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65813">
      <w:pPr>
        <w:outlineLvl w:val="1"/>
        <w:rPr>
          <w:rFonts w:ascii="黑体" w:hAnsi="黑体" w:eastAsia="黑体" w:cs="Times New Roman"/>
          <w:sz w:val="32"/>
          <w:szCs w:val="24"/>
        </w:rPr>
      </w:pPr>
      <w:r>
        <w:rPr>
          <w:rFonts w:hint="eastAsia" w:ascii="黑体" w:hAnsi="黑体" w:eastAsia="黑体" w:cs="Times New Roman"/>
          <w:sz w:val="32"/>
          <w:szCs w:val="24"/>
        </w:rPr>
        <w:t>附件1</w:t>
      </w:r>
    </w:p>
    <w:p w14:paraId="4D5B9023">
      <w:pPr>
        <w:wordWrap w:val="0"/>
        <w:jc w:val="center"/>
        <w:rPr>
          <w:rFonts w:ascii="Times New Roman" w:hAnsi="Times New Roman" w:eastAsia="宋体" w:cs="Times New Roman"/>
          <w:sz w:val="24"/>
          <w:szCs w:val="24"/>
        </w:rPr>
      </w:pPr>
    </w:p>
    <w:p w14:paraId="182B9C4D">
      <w:pPr>
        <w:wordWrap w:val="0"/>
        <w:jc w:val="center"/>
        <w:rPr>
          <w:rFonts w:ascii="Times New Roman" w:hAnsi="Times New Roman" w:eastAsia="宋体" w:cs="Times New Roman"/>
          <w:sz w:val="24"/>
          <w:szCs w:val="24"/>
        </w:rPr>
      </w:pPr>
    </w:p>
    <w:p w14:paraId="41CD3F53">
      <w:pPr>
        <w:wordWrap w:val="0"/>
        <w:jc w:val="center"/>
        <w:rPr>
          <w:rFonts w:ascii="Times New Roman" w:hAnsi="Times New Roman" w:eastAsia="宋体" w:cs="Times New Roman"/>
          <w:sz w:val="24"/>
          <w:szCs w:val="24"/>
        </w:rPr>
      </w:pPr>
    </w:p>
    <w:p w14:paraId="6CA17811">
      <w:pPr>
        <w:wordWrap w:val="0"/>
        <w:jc w:val="center"/>
        <w:rPr>
          <w:rFonts w:ascii="Times New Roman" w:hAnsi="Times New Roman" w:eastAsia="宋体" w:cs="Times New Roman"/>
          <w:sz w:val="24"/>
          <w:szCs w:val="24"/>
        </w:rPr>
      </w:pPr>
    </w:p>
    <w:p w14:paraId="6DBAD910">
      <w:pPr>
        <w:wordWrap w:val="0"/>
        <w:jc w:val="center"/>
        <w:rPr>
          <w:rFonts w:ascii="Times New Roman" w:hAnsi="Times New Roman" w:eastAsia="宋体" w:cs="Times New Roman"/>
          <w:sz w:val="32"/>
          <w:szCs w:val="24"/>
        </w:rPr>
      </w:pPr>
    </w:p>
    <w:p w14:paraId="7617145B">
      <w:pPr>
        <w:wordWrap w:val="0"/>
        <w:jc w:val="center"/>
        <w:rPr>
          <w:rFonts w:ascii="Times New Roman" w:hAnsi="Times New Roman" w:eastAsia="宋体" w:cs="Times New Roman"/>
          <w:sz w:val="32"/>
          <w:szCs w:val="24"/>
        </w:rPr>
      </w:pPr>
    </w:p>
    <w:p w14:paraId="030009AD">
      <w:pPr>
        <w:tabs>
          <w:tab w:val="left" w:pos="8505"/>
        </w:tabs>
        <w:wordWrap w:val="0"/>
        <w:spacing w:line="720" w:lineRule="auto"/>
        <w:jc w:val="center"/>
        <w:rPr>
          <w:rFonts w:ascii="方正小标宋简体" w:hAnsi="Times New Roman" w:eastAsia="方正小标宋简体" w:cs="Times New Roman"/>
          <w:sz w:val="48"/>
          <w:szCs w:val="24"/>
        </w:rPr>
      </w:pPr>
      <w:r>
        <w:rPr>
          <w:rFonts w:hint="eastAsia" w:ascii="方正小标宋简体" w:hAnsi="Times New Roman" w:eastAsia="方正小标宋简体" w:cs="Times New Roman"/>
          <w:sz w:val="48"/>
          <w:szCs w:val="24"/>
        </w:rPr>
        <w:t>202</w:t>
      </w:r>
      <w:r>
        <w:rPr>
          <w:rFonts w:hint="eastAsia" w:ascii="方正小标宋简体" w:hAnsi="Times New Roman" w:eastAsia="方正小标宋简体" w:cs="Times New Roman"/>
          <w:sz w:val="48"/>
          <w:szCs w:val="24"/>
          <w:lang w:val="en-US" w:eastAsia="zh-CN"/>
        </w:rPr>
        <w:t>5</w:t>
      </w:r>
      <w:bookmarkStart w:id="0" w:name="_GoBack"/>
      <w:bookmarkEnd w:id="0"/>
      <w:r>
        <w:rPr>
          <w:rFonts w:hint="eastAsia" w:ascii="方正小标宋简体" w:hAnsi="Times New Roman" w:eastAsia="方正小标宋简体" w:cs="Times New Roman"/>
          <w:sz w:val="48"/>
          <w:szCs w:val="24"/>
        </w:rPr>
        <w:t>年度国家级中医药继续教育项目</w:t>
      </w:r>
    </w:p>
    <w:p w14:paraId="66112110">
      <w:pPr>
        <w:wordWrap w:val="0"/>
        <w:spacing w:line="720" w:lineRule="auto"/>
        <w:jc w:val="center"/>
        <w:rPr>
          <w:rFonts w:ascii="方正小标宋简体" w:hAnsi="Times New Roman" w:eastAsia="方正小标宋简体" w:cs="Times New Roman"/>
          <w:sz w:val="48"/>
          <w:szCs w:val="24"/>
        </w:rPr>
      </w:pPr>
      <w:r>
        <w:rPr>
          <w:rFonts w:hint="eastAsia" w:ascii="方正小标宋简体" w:hAnsi="Times New Roman" w:eastAsia="方正小标宋简体" w:cs="Times New Roman"/>
          <w:sz w:val="48"/>
          <w:szCs w:val="24"/>
        </w:rPr>
        <w:t>申　报　表</w:t>
      </w:r>
    </w:p>
    <w:p w14:paraId="33AB186E">
      <w:pPr>
        <w:wordWrap w:val="0"/>
        <w:spacing w:line="720" w:lineRule="auto"/>
        <w:jc w:val="center"/>
        <w:rPr>
          <w:rFonts w:ascii="Times New Roman" w:hAnsi="Times New Roman" w:eastAsia="宋体" w:cs="Times New Roman"/>
          <w:sz w:val="48"/>
          <w:szCs w:val="24"/>
        </w:rPr>
      </w:pPr>
    </w:p>
    <w:p w14:paraId="62F6D7A6">
      <w:pPr>
        <w:wordWrap w:val="0"/>
        <w:spacing w:line="720" w:lineRule="auto"/>
        <w:jc w:val="center"/>
        <w:rPr>
          <w:rFonts w:ascii="Times New Roman" w:hAnsi="Times New Roman" w:eastAsia="宋体" w:cs="Times New Roman"/>
          <w:sz w:val="48"/>
          <w:szCs w:val="24"/>
        </w:rPr>
      </w:pPr>
    </w:p>
    <w:p w14:paraId="1B755CEC">
      <w:pPr>
        <w:wordWrap w:val="0"/>
        <w:spacing w:line="360" w:lineRule="auto"/>
        <w:ind w:firstLine="851"/>
        <w:rPr>
          <w:rFonts w:ascii="Times New Roman" w:hAnsi="Times New Roman" w:eastAsia="仿宋_GB2312" w:cs="Times New Roman"/>
          <w:sz w:val="30"/>
          <w:szCs w:val="24"/>
          <w:u w:val="single"/>
        </w:rPr>
      </w:pPr>
      <w:r>
        <w:rPr>
          <w:rFonts w:hint="eastAsia" w:ascii="Times New Roman" w:hAnsi="Times New Roman" w:eastAsia="仿宋_GB2312" w:cs="Times New Roman"/>
          <w:b/>
          <w:sz w:val="30"/>
          <w:szCs w:val="24"/>
        </w:rPr>
        <w:t>项目名称</w:t>
      </w:r>
      <w:r>
        <w:rPr>
          <w:rFonts w:hint="eastAsia" w:ascii="Times New Roman" w:hAnsi="Times New Roman" w:eastAsia="仿宋_GB2312" w:cs="Times New Roman"/>
          <w:sz w:val="30"/>
          <w:szCs w:val="24"/>
        </w:rPr>
        <w:t xml:space="preserve"> </w:t>
      </w:r>
      <w:r>
        <w:rPr>
          <w:rFonts w:hint="eastAsia" w:ascii="Times New Roman" w:hAnsi="Times New Roman" w:eastAsia="仿宋_GB2312" w:cs="Times New Roman"/>
          <w:sz w:val="30"/>
          <w:szCs w:val="24"/>
          <w:u w:val="single"/>
        </w:rPr>
        <w:t xml:space="preserve">                                     </w:t>
      </w:r>
    </w:p>
    <w:p w14:paraId="1D971810">
      <w:pPr>
        <w:tabs>
          <w:tab w:val="left" w:pos="7230"/>
          <w:tab w:val="left" w:pos="7513"/>
        </w:tabs>
        <w:wordWrap w:val="0"/>
        <w:spacing w:line="360" w:lineRule="auto"/>
        <w:ind w:firstLine="851"/>
        <w:rPr>
          <w:rFonts w:ascii="Times New Roman" w:hAnsi="Times New Roman" w:eastAsia="仿宋_GB2312" w:cs="Times New Roman"/>
          <w:b/>
          <w:sz w:val="30"/>
          <w:szCs w:val="24"/>
          <w:u w:val="single"/>
        </w:rPr>
      </w:pPr>
      <w:r>
        <w:rPr>
          <w:rFonts w:hint="eastAsia" w:ascii="Times New Roman" w:hAnsi="Times New Roman" w:eastAsia="仿宋_GB2312" w:cs="Times New Roman"/>
          <w:b/>
          <w:sz w:val="30"/>
          <w:szCs w:val="24"/>
        </w:rPr>
        <w:t>申报单位</w:t>
      </w:r>
      <w:r>
        <w:rPr>
          <w:rFonts w:hint="eastAsia" w:ascii="Times New Roman" w:hAnsi="Times New Roman" w:eastAsia="仿宋_GB2312" w:cs="Times New Roman"/>
          <w:sz w:val="30"/>
          <w:szCs w:val="24"/>
        </w:rPr>
        <w:t xml:space="preserve"> </w:t>
      </w:r>
      <w:r>
        <w:rPr>
          <w:rFonts w:hint="eastAsia" w:ascii="Times New Roman" w:hAnsi="Times New Roman" w:eastAsia="仿宋_GB2312" w:cs="Times New Roman"/>
          <w:sz w:val="30"/>
          <w:szCs w:val="24"/>
          <w:u w:val="single"/>
        </w:rPr>
        <w:t xml:space="preserve">                                     </w:t>
      </w:r>
    </w:p>
    <w:p w14:paraId="6A0D5E27">
      <w:pPr>
        <w:wordWrap w:val="0"/>
        <w:spacing w:line="360" w:lineRule="auto"/>
        <w:ind w:firstLine="851"/>
        <w:rPr>
          <w:rFonts w:ascii="Times New Roman" w:hAnsi="Times New Roman" w:eastAsia="仿宋_GB2312" w:cs="Times New Roman"/>
          <w:b/>
          <w:sz w:val="30"/>
          <w:szCs w:val="24"/>
          <w:u w:val="single"/>
        </w:rPr>
      </w:pPr>
      <w:r>
        <w:rPr>
          <w:rFonts w:hint="eastAsia" w:ascii="Times New Roman" w:hAnsi="Times New Roman" w:eastAsia="仿宋_GB2312" w:cs="Times New Roman"/>
          <w:b/>
          <w:sz w:val="30"/>
          <w:szCs w:val="24"/>
        </w:rPr>
        <w:t>负责人姓名</w:t>
      </w:r>
      <w:r>
        <w:rPr>
          <w:rFonts w:hint="eastAsia" w:ascii="Times New Roman" w:hAnsi="Times New Roman" w:eastAsia="仿宋_GB2312" w:cs="Times New Roman"/>
          <w:sz w:val="30"/>
          <w:szCs w:val="24"/>
        </w:rPr>
        <w:t xml:space="preserve"> </w:t>
      </w:r>
      <w:r>
        <w:rPr>
          <w:rFonts w:hint="eastAsia" w:ascii="Times New Roman" w:hAnsi="Times New Roman" w:eastAsia="仿宋_GB2312" w:cs="Times New Roman"/>
          <w:sz w:val="30"/>
          <w:szCs w:val="24"/>
          <w:u w:val="single"/>
        </w:rPr>
        <w:t xml:space="preserve">                                   </w:t>
      </w:r>
    </w:p>
    <w:p w14:paraId="485299B7">
      <w:pPr>
        <w:wordWrap w:val="0"/>
        <w:spacing w:line="360" w:lineRule="auto"/>
        <w:ind w:firstLine="851"/>
        <w:rPr>
          <w:rFonts w:ascii="Times New Roman" w:hAnsi="Times New Roman" w:eastAsia="仿宋_GB2312" w:cs="Times New Roman"/>
          <w:b/>
          <w:sz w:val="30"/>
          <w:szCs w:val="24"/>
          <w:u w:val="single"/>
        </w:rPr>
      </w:pPr>
      <w:r>
        <w:rPr>
          <w:rFonts w:hint="eastAsia" w:ascii="Times New Roman" w:hAnsi="Times New Roman" w:eastAsia="仿宋_GB2312" w:cs="Times New Roman"/>
          <w:b/>
          <w:sz w:val="30"/>
          <w:szCs w:val="24"/>
        </w:rPr>
        <w:t>联系电话</w:t>
      </w:r>
      <w:r>
        <w:rPr>
          <w:rFonts w:hint="eastAsia" w:ascii="Times New Roman" w:hAnsi="Times New Roman" w:eastAsia="仿宋_GB2312" w:cs="Times New Roman"/>
          <w:sz w:val="30"/>
          <w:szCs w:val="24"/>
        </w:rPr>
        <w:t xml:space="preserve"> </w:t>
      </w:r>
      <w:r>
        <w:rPr>
          <w:rFonts w:hint="eastAsia" w:ascii="Times New Roman" w:hAnsi="Times New Roman" w:eastAsia="仿宋_GB2312" w:cs="Times New Roman"/>
          <w:sz w:val="30"/>
          <w:szCs w:val="24"/>
          <w:u w:val="single"/>
        </w:rPr>
        <w:t xml:space="preserve">                                     </w:t>
      </w:r>
    </w:p>
    <w:p w14:paraId="558D288C">
      <w:pPr>
        <w:wordWrap w:val="0"/>
        <w:spacing w:line="360" w:lineRule="auto"/>
        <w:ind w:firstLine="851"/>
        <w:rPr>
          <w:rFonts w:ascii="Times New Roman" w:hAnsi="Times New Roman" w:eastAsia="仿宋_GB2312" w:cs="Times New Roman"/>
          <w:b/>
          <w:sz w:val="30"/>
          <w:szCs w:val="24"/>
          <w:u w:val="single"/>
        </w:rPr>
      </w:pPr>
      <w:r>
        <w:rPr>
          <w:rFonts w:hint="eastAsia" w:ascii="Times New Roman" w:hAnsi="Times New Roman" w:eastAsia="仿宋_GB2312" w:cs="Times New Roman"/>
          <w:b/>
          <w:sz w:val="30"/>
          <w:szCs w:val="24"/>
        </w:rPr>
        <w:t>所属学科及代码</w:t>
      </w:r>
      <w:r>
        <w:rPr>
          <w:rFonts w:hint="eastAsia" w:ascii="Times New Roman" w:hAnsi="Times New Roman" w:eastAsia="仿宋_GB2312" w:cs="Times New Roman"/>
          <w:sz w:val="30"/>
          <w:szCs w:val="24"/>
        </w:rPr>
        <w:t xml:space="preserve"> </w:t>
      </w:r>
      <w:r>
        <w:rPr>
          <w:rFonts w:hint="eastAsia" w:ascii="Times New Roman" w:hAnsi="Times New Roman" w:eastAsia="仿宋_GB2312" w:cs="Times New Roman"/>
          <w:sz w:val="30"/>
          <w:szCs w:val="24"/>
          <w:u w:val="single"/>
        </w:rPr>
        <w:t xml:space="preserve">                               </w:t>
      </w:r>
    </w:p>
    <w:p w14:paraId="3A57EFFD">
      <w:pPr>
        <w:tabs>
          <w:tab w:val="left" w:pos="7513"/>
          <w:tab w:val="left" w:pos="7655"/>
        </w:tabs>
        <w:wordWrap w:val="0"/>
        <w:spacing w:line="360" w:lineRule="auto"/>
        <w:ind w:firstLine="851"/>
        <w:rPr>
          <w:rFonts w:ascii="Times New Roman" w:hAnsi="Times New Roman" w:eastAsia="仿宋_GB2312" w:cs="Times New Roman"/>
          <w:b/>
          <w:sz w:val="36"/>
          <w:szCs w:val="24"/>
        </w:rPr>
      </w:pPr>
      <w:r>
        <w:rPr>
          <w:rFonts w:hint="eastAsia" w:ascii="Times New Roman" w:hAnsi="Times New Roman" w:eastAsia="仿宋_GB2312" w:cs="Times New Roman"/>
          <w:b/>
          <w:sz w:val="30"/>
          <w:szCs w:val="24"/>
        </w:rPr>
        <w:t>申报类别</w:t>
      </w:r>
      <w:r>
        <w:rPr>
          <w:rFonts w:hint="eastAsia" w:ascii="仿宋_GB2312" w:hAnsi="Times New Roman" w:eastAsia="仿宋_GB2312" w:cs="Times New Roman"/>
          <w:b/>
          <w:color w:val="000000"/>
          <w:sz w:val="32"/>
          <w:szCs w:val="30"/>
          <w:u w:val="single"/>
        </w:rPr>
        <w:t>□</w:t>
      </w:r>
      <w:r>
        <w:rPr>
          <w:rFonts w:hint="eastAsia" w:ascii="仿宋_GB2312" w:hAnsi="Times New Roman" w:eastAsia="仿宋_GB2312" w:cs="Times New Roman"/>
          <w:b/>
          <w:color w:val="000000"/>
          <w:sz w:val="28"/>
          <w:szCs w:val="24"/>
          <w:u w:val="single"/>
        </w:rPr>
        <w:t xml:space="preserve">知识技能类  </w:t>
      </w:r>
      <w:r>
        <w:rPr>
          <w:rFonts w:hint="eastAsia" w:ascii="仿宋_GB2312" w:hAnsi="Times New Roman" w:eastAsia="仿宋_GB2312" w:cs="Times New Roman"/>
          <w:b/>
          <w:color w:val="000000"/>
          <w:sz w:val="32"/>
          <w:szCs w:val="30"/>
          <w:u w:val="single"/>
        </w:rPr>
        <w:t>□</w:t>
      </w:r>
      <w:r>
        <w:rPr>
          <w:rFonts w:hint="eastAsia" w:ascii="仿宋_GB2312" w:hAnsi="Times New Roman" w:eastAsia="仿宋_GB2312" w:cs="Times New Roman"/>
          <w:b/>
          <w:color w:val="000000"/>
          <w:sz w:val="28"/>
          <w:szCs w:val="24"/>
          <w:u w:val="single"/>
        </w:rPr>
        <w:t xml:space="preserve">学习提高类  </w:t>
      </w:r>
      <w:r>
        <w:rPr>
          <w:rFonts w:hint="eastAsia" w:ascii="仿宋_GB2312" w:hAnsi="Times New Roman" w:eastAsia="仿宋_GB2312" w:cs="Times New Roman"/>
          <w:b/>
          <w:color w:val="000000"/>
          <w:sz w:val="32"/>
          <w:szCs w:val="30"/>
          <w:u w:val="single"/>
        </w:rPr>
        <w:t>□</w:t>
      </w:r>
      <w:r>
        <w:rPr>
          <w:rFonts w:hint="eastAsia" w:ascii="仿宋_GB2312" w:hAnsi="Times New Roman" w:eastAsia="仿宋_GB2312" w:cs="Times New Roman"/>
          <w:b/>
          <w:color w:val="000000"/>
          <w:sz w:val="28"/>
          <w:szCs w:val="24"/>
          <w:u w:val="single"/>
        </w:rPr>
        <w:t>前沿进展类</w:t>
      </w:r>
    </w:p>
    <w:p w14:paraId="12105897">
      <w:pPr>
        <w:spacing w:line="360" w:lineRule="auto"/>
        <w:jc w:val="center"/>
        <w:rPr>
          <w:rFonts w:ascii="Times New Roman" w:hAnsi="Times New Roman" w:eastAsia="仿宋_GB2312" w:cs="Times New Roman"/>
          <w:sz w:val="32"/>
          <w:szCs w:val="24"/>
        </w:rPr>
      </w:pPr>
    </w:p>
    <w:p w14:paraId="38DEDEB7">
      <w:pPr>
        <w:wordWrap w:val="0"/>
        <w:spacing w:line="360" w:lineRule="auto"/>
        <w:jc w:val="center"/>
        <w:rPr>
          <w:rFonts w:ascii="Times New Roman" w:hAnsi="Times New Roman" w:eastAsia="仿宋_GB2312" w:cs="Times New Roman"/>
          <w:sz w:val="32"/>
          <w:szCs w:val="24"/>
        </w:rPr>
      </w:pPr>
    </w:p>
    <w:p w14:paraId="7A903280">
      <w:pPr>
        <w:wordWrap w:val="0"/>
        <w:spacing w:line="360" w:lineRule="auto"/>
        <w:jc w:val="center"/>
        <w:rPr>
          <w:rFonts w:ascii="Times New Roman" w:hAnsi="Times New Roman" w:eastAsia="仿宋_GB2312" w:cs="Times New Roman"/>
          <w:sz w:val="32"/>
          <w:szCs w:val="24"/>
        </w:rPr>
      </w:pPr>
    </w:p>
    <w:p w14:paraId="37DB52E8">
      <w:pPr>
        <w:wordWrap w:val="0"/>
        <w:spacing w:line="360" w:lineRule="auto"/>
        <w:jc w:val="center"/>
        <w:rPr>
          <w:rFonts w:ascii="Times New Roman" w:hAnsi="Times New Roman" w:eastAsia="仿宋_GB2312" w:cs="Times New Roman"/>
          <w:sz w:val="32"/>
          <w:szCs w:val="24"/>
        </w:rPr>
      </w:pPr>
    </w:p>
    <w:p w14:paraId="2D25EC10">
      <w:pPr>
        <w:spacing w:line="300" w:lineRule="exact"/>
        <w:rPr>
          <w:rFonts w:ascii="黑体" w:hAnsi="Times New Roman" w:eastAsia="黑体"/>
          <w:sz w:val="32"/>
          <w:szCs w:val="32"/>
        </w:rPr>
        <w:sectPr>
          <w:pgSz w:w="11906" w:h="16838"/>
          <w:pgMar w:top="1701" w:right="1531" w:bottom="1701" w:left="1531" w:header="851" w:footer="992" w:gutter="0"/>
          <w:cols w:space="425" w:num="1"/>
          <w:docGrid w:type="lines" w:linePitch="312" w:charSpace="0"/>
        </w:sectPr>
      </w:pPr>
    </w:p>
    <w:p w14:paraId="514FFC63">
      <w:pPr>
        <w:spacing w:after="156" w:afterLines="50" w:line="400" w:lineRule="exact"/>
        <w:rPr>
          <w:rFonts w:ascii="黑体" w:hAnsi="Times New Roman" w:eastAsia="黑体" w:cs="Times New Roman"/>
          <w:sz w:val="32"/>
          <w:szCs w:val="32"/>
        </w:rPr>
      </w:pPr>
      <w:r>
        <w:rPr>
          <w:rFonts w:hint="eastAsia" w:ascii="黑体" w:hAnsi="Times New Roman" w:eastAsia="黑体" w:cs="Times New Roman"/>
          <w:sz w:val="32"/>
          <w:szCs w:val="32"/>
        </w:rPr>
        <w:t>一、基本信息</w:t>
      </w:r>
    </w:p>
    <w:tbl>
      <w:tblPr>
        <w:tblStyle w:val="4"/>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0"/>
        <w:gridCol w:w="999"/>
        <w:gridCol w:w="1368"/>
        <w:gridCol w:w="184"/>
        <w:gridCol w:w="1057"/>
        <w:gridCol w:w="30"/>
        <w:gridCol w:w="1273"/>
        <w:gridCol w:w="185"/>
        <w:gridCol w:w="363"/>
        <w:gridCol w:w="1092"/>
        <w:gridCol w:w="1091"/>
      </w:tblGrid>
      <w:tr w14:paraId="122A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17" w:type="dxa"/>
            <w:vMerge w:val="restart"/>
            <w:vAlign w:val="center"/>
          </w:tcPr>
          <w:p w14:paraId="73377F8D">
            <w:pPr>
              <w:spacing w:before="170" w:after="170" w:line="3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主办单位</w:t>
            </w:r>
          </w:p>
        </w:tc>
        <w:tc>
          <w:tcPr>
            <w:tcW w:w="1559" w:type="dxa"/>
            <w:gridSpan w:val="2"/>
            <w:vAlign w:val="center"/>
          </w:tcPr>
          <w:p w14:paraId="07FF0482">
            <w:pPr>
              <w:spacing w:before="170" w:after="170" w:line="300" w:lineRule="exact"/>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名  称</w:t>
            </w:r>
          </w:p>
        </w:tc>
        <w:tc>
          <w:tcPr>
            <w:tcW w:w="6643" w:type="dxa"/>
            <w:gridSpan w:val="9"/>
            <w:vAlign w:val="center"/>
          </w:tcPr>
          <w:p w14:paraId="59789A82">
            <w:pPr>
              <w:spacing w:before="170" w:after="170" w:line="30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世界中医药学会联合会</w:t>
            </w:r>
          </w:p>
        </w:tc>
      </w:tr>
      <w:tr w14:paraId="4B9B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7" w:type="dxa"/>
            <w:vMerge w:val="continue"/>
            <w:vAlign w:val="center"/>
          </w:tcPr>
          <w:p w14:paraId="4AD90172">
            <w:pPr>
              <w:spacing w:before="170" w:after="170" w:line="300" w:lineRule="exact"/>
              <w:rPr>
                <w:rFonts w:ascii="仿宋_GB2312" w:hAnsi="Times New Roman" w:eastAsia="仿宋_GB2312" w:cs="Times New Roman"/>
                <w:b/>
                <w:sz w:val="28"/>
                <w:szCs w:val="28"/>
              </w:rPr>
            </w:pPr>
          </w:p>
        </w:tc>
        <w:tc>
          <w:tcPr>
            <w:tcW w:w="1559" w:type="dxa"/>
            <w:gridSpan w:val="2"/>
            <w:vAlign w:val="center"/>
          </w:tcPr>
          <w:p w14:paraId="2E6EE999">
            <w:pPr>
              <w:spacing w:line="300" w:lineRule="exact"/>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项目负责人</w:t>
            </w:r>
          </w:p>
        </w:tc>
        <w:tc>
          <w:tcPr>
            <w:tcW w:w="2639" w:type="dxa"/>
            <w:gridSpan w:val="4"/>
            <w:vAlign w:val="center"/>
          </w:tcPr>
          <w:p w14:paraId="3EDBD1C9">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p>
        </w:tc>
        <w:tc>
          <w:tcPr>
            <w:tcW w:w="1273" w:type="dxa"/>
            <w:vAlign w:val="center"/>
          </w:tcPr>
          <w:p w14:paraId="1CEA6865">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b/>
                <w:sz w:val="24"/>
                <w:szCs w:val="24"/>
              </w:rPr>
              <w:t>手机号码</w:t>
            </w:r>
          </w:p>
        </w:tc>
        <w:tc>
          <w:tcPr>
            <w:tcW w:w="2731" w:type="dxa"/>
            <w:gridSpan w:val="4"/>
            <w:vAlign w:val="center"/>
          </w:tcPr>
          <w:p w14:paraId="119A47AB">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p>
        </w:tc>
      </w:tr>
      <w:tr w14:paraId="76D6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7" w:type="dxa"/>
            <w:vMerge w:val="continue"/>
            <w:vAlign w:val="center"/>
          </w:tcPr>
          <w:p w14:paraId="20DD5546">
            <w:pPr>
              <w:spacing w:before="170" w:after="170" w:line="300" w:lineRule="exact"/>
              <w:rPr>
                <w:rFonts w:ascii="仿宋_GB2312" w:hAnsi="Times New Roman" w:eastAsia="仿宋_GB2312" w:cs="Times New Roman"/>
                <w:b/>
                <w:sz w:val="28"/>
                <w:szCs w:val="28"/>
              </w:rPr>
            </w:pPr>
          </w:p>
        </w:tc>
        <w:tc>
          <w:tcPr>
            <w:tcW w:w="1559" w:type="dxa"/>
            <w:gridSpan w:val="2"/>
            <w:vAlign w:val="center"/>
          </w:tcPr>
          <w:p w14:paraId="09319A9F">
            <w:pPr>
              <w:spacing w:line="300" w:lineRule="exact"/>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联系人</w:t>
            </w:r>
          </w:p>
        </w:tc>
        <w:tc>
          <w:tcPr>
            <w:tcW w:w="2639" w:type="dxa"/>
            <w:gridSpan w:val="4"/>
            <w:vAlign w:val="center"/>
          </w:tcPr>
          <w:p w14:paraId="57C6BD44">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p>
        </w:tc>
        <w:tc>
          <w:tcPr>
            <w:tcW w:w="1273" w:type="dxa"/>
            <w:vAlign w:val="center"/>
          </w:tcPr>
          <w:p w14:paraId="117F9E19">
            <w:pPr>
              <w:spacing w:line="300" w:lineRule="exact"/>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固定电话</w:t>
            </w:r>
          </w:p>
        </w:tc>
        <w:tc>
          <w:tcPr>
            <w:tcW w:w="2731" w:type="dxa"/>
            <w:gridSpan w:val="4"/>
            <w:vAlign w:val="center"/>
          </w:tcPr>
          <w:p w14:paraId="7B174633">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p>
        </w:tc>
      </w:tr>
      <w:tr w14:paraId="3277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17" w:type="dxa"/>
            <w:vMerge w:val="continue"/>
            <w:vAlign w:val="center"/>
          </w:tcPr>
          <w:p w14:paraId="079561BE">
            <w:pPr>
              <w:spacing w:before="170" w:after="170" w:line="300" w:lineRule="exact"/>
              <w:rPr>
                <w:rFonts w:ascii="仿宋_GB2312" w:hAnsi="Times New Roman" w:eastAsia="仿宋_GB2312" w:cs="Times New Roman"/>
                <w:b/>
                <w:sz w:val="28"/>
                <w:szCs w:val="28"/>
              </w:rPr>
            </w:pPr>
          </w:p>
        </w:tc>
        <w:tc>
          <w:tcPr>
            <w:tcW w:w="1559" w:type="dxa"/>
            <w:gridSpan w:val="2"/>
            <w:vAlign w:val="center"/>
          </w:tcPr>
          <w:p w14:paraId="70F62FCB">
            <w:pPr>
              <w:spacing w:before="170" w:after="170" w:line="300" w:lineRule="exact"/>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资质</w:t>
            </w:r>
          </w:p>
        </w:tc>
        <w:tc>
          <w:tcPr>
            <w:tcW w:w="6643" w:type="dxa"/>
            <w:gridSpan w:val="9"/>
            <w:vAlign w:val="center"/>
          </w:tcPr>
          <w:p w14:paraId="4F0B2FB3">
            <w:pPr>
              <w:spacing w:line="300" w:lineRule="exact"/>
              <w:rPr>
                <w:rFonts w:ascii="仿宋_GB2312" w:hAnsi="Times New Roman" w:eastAsia="仿宋_GB2312" w:cs="Times New Roman"/>
                <w:szCs w:val="21"/>
              </w:rPr>
            </w:pPr>
            <w:r>
              <w:rPr>
                <w:rFonts w:hint="eastAsia" w:ascii="仿宋_GB2312" w:hAnsi="Times New Roman" w:eastAsia="仿宋_GB2312" w:cs="Times New Roman"/>
                <w:sz w:val="30"/>
                <w:szCs w:val="30"/>
              </w:rPr>
              <w:t>□</w:t>
            </w:r>
            <w:r>
              <w:rPr>
                <w:rFonts w:hint="eastAsia" w:ascii="仿宋_GB2312" w:hAnsi="Times New Roman" w:eastAsia="仿宋_GB2312" w:cs="Times New Roman"/>
                <w:szCs w:val="21"/>
              </w:rPr>
              <w:t>地（市）级以上医疗机构</w:t>
            </w:r>
          </w:p>
          <w:p w14:paraId="5C57B043">
            <w:pPr>
              <w:spacing w:line="300" w:lineRule="exact"/>
              <w:rPr>
                <w:rFonts w:ascii="仿宋_GB2312" w:hAnsi="Times New Roman" w:eastAsia="仿宋_GB2312" w:cs="Times New Roman"/>
                <w:szCs w:val="21"/>
              </w:rPr>
            </w:pPr>
            <w:r>
              <w:rPr>
                <w:rFonts w:hint="eastAsia" w:ascii="仿宋_GB2312" w:hAnsi="Times New Roman" w:eastAsia="仿宋_GB2312" w:cs="Times New Roman"/>
                <w:sz w:val="30"/>
                <w:szCs w:val="30"/>
              </w:rPr>
              <w:t>□</w:t>
            </w:r>
            <w:r>
              <w:rPr>
                <w:rFonts w:hint="eastAsia" w:ascii="仿宋_GB2312" w:hAnsi="Times New Roman" w:eastAsia="仿宋_GB2312" w:cs="Times New Roman"/>
                <w:szCs w:val="21"/>
              </w:rPr>
              <w:t>教育部登记注册的开设中医药类专业的教育机构</w:t>
            </w:r>
          </w:p>
          <w:p w14:paraId="5DC60D83">
            <w:pPr>
              <w:spacing w:line="300" w:lineRule="exact"/>
              <w:rPr>
                <w:rFonts w:ascii="仿宋_GB2312" w:hAnsi="Times New Roman" w:eastAsia="仿宋_GB2312" w:cs="Times New Roman"/>
                <w:szCs w:val="21"/>
              </w:rPr>
            </w:pPr>
            <w:r>
              <w:rPr>
                <w:rFonts w:hint="eastAsia" w:ascii="仿宋_GB2312" w:hAnsi="Times New Roman" w:eastAsia="仿宋_GB2312" w:cs="Times New Roman"/>
                <w:sz w:val="30"/>
                <w:szCs w:val="30"/>
              </w:rPr>
              <w:t>□</w:t>
            </w:r>
            <w:r>
              <w:rPr>
                <w:rFonts w:hint="eastAsia" w:ascii="仿宋_GB2312" w:hAnsi="Times New Roman" w:eastAsia="仿宋_GB2312" w:cs="Times New Roman"/>
                <w:szCs w:val="21"/>
              </w:rPr>
              <w:t>省级以上中医药科研机构</w:t>
            </w:r>
          </w:p>
          <w:p w14:paraId="3BA3E665">
            <w:pPr>
              <w:spacing w:line="300" w:lineRule="exact"/>
              <w:rPr>
                <w:rFonts w:ascii="仿宋_GB2312" w:hAnsi="Times New Roman" w:eastAsia="仿宋_GB2312" w:cs="Times New Roman"/>
                <w:szCs w:val="21"/>
              </w:rPr>
            </w:pPr>
            <w:r>
              <w:rPr>
                <w:rFonts w:hint="eastAsia" w:ascii="仿宋_GB2312" w:hAnsi="Times New Roman" w:eastAsia="仿宋_GB2312" w:cs="Times New Roman"/>
                <w:sz w:val="30"/>
                <w:szCs w:val="30"/>
              </w:rPr>
              <w:t>□</w:t>
            </w:r>
            <w:r>
              <w:rPr>
                <w:rFonts w:hint="eastAsia" w:ascii="仿宋_GB2312" w:hAnsi="Times New Roman" w:eastAsia="仿宋_GB2312" w:cs="Times New Roman"/>
                <w:szCs w:val="21"/>
              </w:rPr>
              <w:t>省级以上中医药学术团体</w:t>
            </w:r>
          </w:p>
          <w:p w14:paraId="1ACB89B1">
            <w:pPr>
              <w:spacing w:line="300" w:lineRule="exact"/>
              <w:rPr>
                <w:rFonts w:ascii="仿宋_GB2312" w:hAnsi="Times New Roman" w:eastAsia="仿宋_GB2312" w:cs="Times New Roman"/>
                <w:szCs w:val="21"/>
              </w:rPr>
            </w:pPr>
            <w:r>
              <w:rPr>
                <w:rFonts w:hint="eastAsia" w:ascii="仿宋_GB2312" w:hAnsi="Times New Roman" w:eastAsia="仿宋_GB2312" w:cs="Times New Roman"/>
                <w:sz w:val="30"/>
                <w:szCs w:val="30"/>
              </w:rPr>
              <w:t>□</w:t>
            </w:r>
            <w:r>
              <w:rPr>
                <w:rFonts w:hint="eastAsia" w:ascii="仿宋_GB2312" w:hAnsi="Times New Roman" w:eastAsia="仿宋_GB2312" w:cs="Times New Roman"/>
                <w:szCs w:val="21"/>
              </w:rPr>
              <w:t>国家中医药管理局重点学科或重点专科（专病）</w:t>
            </w:r>
          </w:p>
          <w:p w14:paraId="7707AA05">
            <w:pPr>
              <w:spacing w:line="300" w:lineRule="exact"/>
              <w:rPr>
                <w:rFonts w:ascii="仿宋_GB2312" w:hAnsi="Times New Roman" w:eastAsia="仿宋_GB2312" w:cs="Times New Roman"/>
                <w:szCs w:val="24"/>
              </w:rPr>
            </w:pPr>
            <w:r>
              <w:rPr>
                <w:rFonts w:hint="eastAsia" w:ascii="Times New Roman" w:hAnsi="Times New Roman" w:eastAsia="宋体" w:cs="Times New Roman"/>
                <w:sz w:val="30"/>
                <w:szCs w:val="30"/>
              </w:rPr>
              <w:sym w:font="Wingdings 2" w:char="0052"/>
            </w:r>
            <w:r>
              <w:rPr>
                <w:rFonts w:hint="eastAsia" w:ascii="仿宋_GB2312" w:hAnsi="Times New Roman" w:eastAsia="仿宋_GB2312" w:cs="Times New Roman"/>
                <w:szCs w:val="24"/>
              </w:rPr>
              <w:t>受国家中医药管理局中医药继续教育委员会委托开办中医药继续教育项目的单位</w:t>
            </w:r>
          </w:p>
          <w:p w14:paraId="0821F416">
            <w:pPr>
              <w:spacing w:line="300" w:lineRule="exact"/>
              <w:rPr>
                <w:rFonts w:ascii="仿宋_GB2312" w:hAnsi="Times New Roman" w:eastAsia="仿宋_GB2312" w:cs="Times New Roman"/>
                <w:szCs w:val="21"/>
              </w:rPr>
            </w:pPr>
            <w:r>
              <w:rPr>
                <w:rFonts w:hint="eastAsia" w:ascii="Times New Roman" w:hAnsi="Times New Roman" w:eastAsia="宋体" w:cs="Times New Roman"/>
                <w:sz w:val="30"/>
                <w:szCs w:val="30"/>
              </w:rPr>
              <w:t>□</w:t>
            </w:r>
            <w:r>
              <w:rPr>
                <w:rFonts w:hint="eastAsia" w:ascii="仿宋_GB2312" w:hAnsi="Times New Roman" w:eastAsia="仿宋_GB2312" w:cs="Times New Roman"/>
                <w:szCs w:val="21"/>
              </w:rPr>
              <w:t>国家中医药管理局中医药优势学科继续教育基地</w:t>
            </w:r>
          </w:p>
        </w:tc>
      </w:tr>
      <w:tr w14:paraId="1211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17" w:type="dxa"/>
            <w:vMerge w:val="restart"/>
            <w:vAlign w:val="center"/>
          </w:tcPr>
          <w:p w14:paraId="167AF4D8">
            <w:pPr>
              <w:spacing w:before="170" w:after="170" w:line="3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承办单位</w:t>
            </w:r>
          </w:p>
        </w:tc>
        <w:tc>
          <w:tcPr>
            <w:tcW w:w="1559" w:type="dxa"/>
            <w:gridSpan w:val="2"/>
            <w:vAlign w:val="center"/>
          </w:tcPr>
          <w:p w14:paraId="6F8543FE">
            <w:pPr>
              <w:spacing w:before="170" w:after="170" w:line="300" w:lineRule="exact"/>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名  称</w:t>
            </w:r>
          </w:p>
        </w:tc>
        <w:tc>
          <w:tcPr>
            <w:tcW w:w="6643" w:type="dxa"/>
            <w:gridSpan w:val="9"/>
            <w:vAlign w:val="center"/>
          </w:tcPr>
          <w:p w14:paraId="1935E0B1">
            <w:pPr>
              <w:spacing w:before="170" w:after="170" w:line="30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xx专业委员会</w:t>
            </w:r>
          </w:p>
        </w:tc>
      </w:tr>
      <w:tr w14:paraId="1FAA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817" w:type="dxa"/>
            <w:vMerge w:val="continue"/>
            <w:vAlign w:val="center"/>
          </w:tcPr>
          <w:p w14:paraId="5F7F167A">
            <w:pPr>
              <w:spacing w:before="170" w:after="170" w:line="300" w:lineRule="exact"/>
              <w:rPr>
                <w:rFonts w:ascii="仿宋_GB2312" w:hAnsi="Times New Roman" w:eastAsia="仿宋_GB2312" w:cs="Times New Roman"/>
                <w:szCs w:val="21"/>
              </w:rPr>
            </w:pPr>
          </w:p>
        </w:tc>
        <w:tc>
          <w:tcPr>
            <w:tcW w:w="1559" w:type="dxa"/>
            <w:gridSpan w:val="2"/>
            <w:vAlign w:val="center"/>
          </w:tcPr>
          <w:p w14:paraId="615C51E0">
            <w:pPr>
              <w:spacing w:before="170" w:after="170" w:line="300" w:lineRule="exact"/>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项目负责人</w:t>
            </w:r>
          </w:p>
        </w:tc>
        <w:tc>
          <w:tcPr>
            <w:tcW w:w="2639" w:type="dxa"/>
            <w:gridSpan w:val="4"/>
            <w:vAlign w:val="center"/>
          </w:tcPr>
          <w:p w14:paraId="538AAB20">
            <w:pPr>
              <w:spacing w:before="170" w:after="170" w:line="300" w:lineRule="exact"/>
              <w:jc w:val="center"/>
              <w:rPr>
                <w:rFonts w:ascii="仿宋_GB2312" w:hAnsi="Times New Roman" w:eastAsia="仿宋_GB2312" w:cs="Times New Roman"/>
                <w:sz w:val="28"/>
                <w:szCs w:val="28"/>
              </w:rPr>
            </w:pPr>
          </w:p>
        </w:tc>
        <w:tc>
          <w:tcPr>
            <w:tcW w:w="1273" w:type="dxa"/>
            <w:vAlign w:val="center"/>
          </w:tcPr>
          <w:p w14:paraId="708D79DE">
            <w:pPr>
              <w:spacing w:before="170" w:after="170" w:line="30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联系电话</w:t>
            </w:r>
          </w:p>
        </w:tc>
        <w:tc>
          <w:tcPr>
            <w:tcW w:w="2731" w:type="dxa"/>
            <w:gridSpan w:val="4"/>
            <w:vAlign w:val="center"/>
          </w:tcPr>
          <w:p w14:paraId="23EDFFB1">
            <w:pPr>
              <w:spacing w:before="170" w:after="170" w:line="300" w:lineRule="exact"/>
              <w:jc w:val="center"/>
              <w:rPr>
                <w:rFonts w:ascii="仿宋_GB2312" w:hAnsi="Times New Roman" w:eastAsia="仿宋_GB2312" w:cs="Times New Roman"/>
                <w:sz w:val="24"/>
                <w:szCs w:val="24"/>
              </w:rPr>
            </w:pPr>
          </w:p>
        </w:tc>
      </w:tr>
      <w:tr w14:paraId="3699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817" w:type="dxa"/>
            <w:vMerge w:val="continue"/>
            <w:vAlign w:val="center"/>
          </w:tcPr>
          <w:p w14:paraId="4C17A468">
            <w:pPr>
              <w:spacing w:before="170" w:after="170" w:line="300" w:lineRule="exact"/>
              <w:rPr>
                <w:rFonts w:ascii="仿宋_GB2312" w:hAnsi="Times New Roman" w:eastAsia="仿宋_GB2312" w:cs="Times New Roman"/>
                <w:szCs w:val="21"/>
              </w:rPr>
            </w:pPr>
          </w:p>
        </w:tc>
        <w:tc>
          <w:tcPr>
            <w:tcW w:w="1559" w:type="dxa"/>
            <w:gridSpan w:val="2"/>
            <w:vAlign w:val="center"/>
          </w:tcPr>
          <w:p w14:paraId="0843459E">
            <w:pPr>
              <w:spacing w:before="170" w:after="170" w:line="300" w:lineRule="exact"/>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资  质</w:t>
            </w:r>
          </w:p>
        </w:tc>
        <w:tc>
          <w:tcPr>
            <w:tcW w:w="6643" w:type="dxa"/>
            <w:gridSpan w:val="9"/>
            <w:vAlign w:val="center"/>
          </w:tcPr>
          <w:p w14:paraId="7EB47595">
            <w:pPr>
              <w:spacing w:line="300" w:lineRule="exact"/>
              <w:rPr>
                <w:rFonts w:ascii="仿宋_GB2312" w:hAnsi="Times New Roman" w:eastAsia="仿宋_GB2312" w:cs="Times New Roman"/>
                <w:szCs w:val="21"/>
              </w:rPr>
            </w:pPr>
            <w:r>
              <w:rPr>
                <w:rFonts w:hint="eastAsia" w:ascii="仿宋_GB2312" w:hAnsi="Times New Roman" w:eastAsia="仿宋_GB2312" w:cs="Times New Roman"/>
                <w:sz w:val="30"/>
                <w:szCs w:val="30"/>
              </w:rPr>
              <w:t>□</w:t>
            </w:r>
            <w:r>
              <w:rPr>
                <w:rFonts w:hint="eastAsia" w:ascii="仿宋_GB2312" w:hAnsi="Times New Roman" w:eastAsia="仿宋_GB2312" w:cs="Times New Roman"/>
                <w:szCs w:val="21"/>
              </w:rPr>
              <w:t>地（市）级以上医疗机构</w:t>
            </w:r>
          </w:p>
          <w:p w14:paraId="62195CB6">
            <w:pPr>
              <w:spacing w:line="300" w:lineRule="exact"/>
              <w:rPr>
                <w:rFonts w:ascii="仿宋_GB2312" w:hAnsi="Times New Roman" w:eastAsia="仿宋_GB2312" w:cs="Times New Roman"/>
                <w:szCs w:val="21"/>
              </w:rPr>
            </w:pPr>
            <w:r>
              <w:rPr>
                <w:rFonts w:hint="eastAsia" w:ascii="仿宋_GB2312" w:hAnsi="Times New Roman" w:eastAsia="仿宋_GB2312" w:cs="Times New Roman"/>
                <w:sz w:val="30"/>
                <w:szCs w:val="30"/>
              </w:rPr>
              <w:t>□</w:t>
            </w:r>
            <w:r>
              <w:rPr>
                <w:rFonts w:hint="eastAsia" w:ascii="仿宋_GB2312" w:hAnsi="Times New Roman" w:eastAsia="仿宋_GB2312" w:cs="Times New Roman"/>
                <w:szCs w:val="21"/>
              </w:rPr>
              <w:t>教育部登记注册的开设中医药类专业的教育机构</w:t>
            </w:r>
          </w:p>
          <w:p w14:paraId="2D803A1F">
            <w:pPr>
              <w:spacing w:line="300" w:lineRule="exact"/>
              <w:rPr>
                <w:rFonts w:ascii="仿宋_GB2312" w:hAnsi="Times New Roman" w:eastAsia="仿宋_GB2312" w:cs="Times New Roman"/>
                <w:szCs w:val="21"/>
              </w:rPr>
            </w:pPr>
            <w:r>
              <w:rPr>
                <w:rFonts w:hint="eastAsia" w:ascii="仿宋_GB2312" w:hAnsi="Times New Roman" w:eastAsia="仿宋_GB2312" w:cs="Times New Roman"/>
                <w:sz w:val="30"/>
                <w:szCs w:val="30"/>
              </w:rPr>
              <w:t>□</w:t>
            </w:r>
            <w:r>
              <w:rPr>
                <w:rFonts w:hint="eastAsia" w:ascii="仿宋_GB2312" w:hAnsi="Times New Roman" w:eastAsia="仿宋_GB2312" w:cs="Times New Roman"/>
                <w:szCs w:val="21"/>
              </w:rPr>
              <w:t>省级以上中医药科研机构</w:t>
            </w:r>
          </w:p>
          <w:p w14:paraId="12518F6F">
            <w:pPr>
              <w:spacing w:line="300" w:lineRule="exact"/>
              <w:rPr>
                <w:rFonts w:ascii="仿宋_GB2312" w:hAnsi="Times New Roman" w:eastAsia="仿宋_GB2312" w:cs="Times New Roman"/>
                <w:szCs w:val="21"/>
              </w:rPr>
            </w:pPr>
            <w:r>
              <w:rPr>
                <w:rFonts w:hint="eastAsia" w:ascii="仿宋_GB2312" w:hAnsi="Times New Roman" w:eastAsia="仿宋_GB2312" w:cs="Times New Roman"/>
                <w:sz w:val="30"/>
                <w:szCs w:val="30"/>
              </w:rPr>
              <w:t>□</w:t>
            </w:r>
            <w:r>
              <w:rPr>
                <w:rFonts w:hint="eastAsia" w:ascii="仿宋_GB2312" w:hAnsi="Times New Roman" w:eastAsia="仿宋_GB2312" w:cs="Times New Roman"/>
                <w:szCs w:val="21"/>
              </w:rPr>
              <w:t>省级以上中医药学术团体</w:t>
            </w:r>
          </w:p>
          <w:p w14:paraId="119C6995">
            <w:pPr>
              <w:spacing w:line="300" w:lineRule="exact"/>
              <w:rPr>
                <w:rFonts w:ascii="仿宋_GB2312" w:hAnsi="Times New Roman" w:eastAsia="仿宋_GB2312" w:cs="Times New Roman"/>
                <w:szCs w:val="21"/>
              </w:rPr>
            </w:pPr>
            <w:r>
              <w:rPr>
                <w:rFonts w:hint="eastAsia" w:ascii="仿宋_GB2312" w:hAnsi="Times New Roman" w:eastAsia="仿宋_GB2312" w:cs="Times New Roman"/>
                <w:sz w:val="30"/>
                <w:szCs w:val="30"/>
              </w:rPr>
              <w:t>□</w:t>
            </w:r>
            <w:r>
              <w:rPr>
                <w:rFonts w:hint="eastAsia" w:ascii="仿宋_GB2312" w:hAnsi="Times New Roman" w:eastAsia="仿宋_GB2312" w:cs="Times New Roman"/>
                <w:szCs w:val="21"/>
              </w:rPr>
              <w:t>国家中医药管理局重点学科或重点专科（专病）</w:t>
            </w:r>
          </w:p>
          <w:p w14:paraId="15B1D742">
            <w:pPr>
              <w:spacing w:line="300" w:lineRule="exact"/>
              <w:rPr>
                <w:rFonts w:ascii="仿宋_GB2312" w:hAnsi="Times New Roman" w:eastAsia="仿宋_GB2312" w:cs="Times New Roman"/>
                <w:szCs w:val="24"/>
              </w:rPr>
            </w:pPr>
            <w:r>
              <w:rPr>
                <w:rFonts w:hint="eastAsia" w:ascii="仿宋_GB2312" w:hAnsi="Times New Roman" w:eastAsia="仿宋_GB2312" w:cs="Times New Roman"/>
                <w:sz w:val="30"/>
                <w:szCs w:val="30"/>
              </w:rPr>
              <w:t>□</w:t>
            </w:r>
            <w:r>
              <w:rPr>
                <w:rFonts w:hint="eastAsia" w:ascii="仿宋_GB2312" w:hAnsi="Times New Roman" w:eastAsia="仿宋_GB2312" w:cs="Times New Roman"/>
                <w:szCs w:val="24"/>
              </w:rPr>
              <w:t>受国家中医药管理局中医药继续教育委员会委托开办中医药继续教育项目的单位</w:t>
            </w:r>
          </w:p>
          <w:p w14:paraId="4DFD7458">
            <w:pPr>
              <w:spacing w:line="300" w:lineRule="exact"/>
              <w:rPr>
                <w:rFonts w:ascii="仿宋_GB2312" w:hAnsi="Times New Roman" w:eastAsia="仿宋_GB2312" w:cs="Times New Roman"/>
                <w:szCs w:val="24"/>
              </w:rPr>
            </w:pPr>
            <w:r>
              <w:rPr>
                <w:rFonts w:hint="eastAsia" w:ascii="仿宋_GB2312" w:hAnsi="Times New Roman" w:eastAsia="仿宋_GB2312" w:cs="Times New Roman"/>
                <w:sz w:val="30"/>
                <w:szCs w:val="30"/>
              </w:rPr>
              <w:t>□</w:t>
            </w:r>
            <w:r>
              <w:rPr>
                <w:rFonts w:hint="eastAsia" w:ascii="仿宋_GB2312" w:hAnsi="Times New Roman" w:eastAsia="仿宋_GB2312" w:cs="Times New Roman"/>
                <w:szCs w:val="21"/>
              </w:rPr>
              <w:t>国家中医药管理局中医药继续教育基地</w:t>
            </w:r>
          </w:p>
        </w:tc>
      </w:tr>
      <w:tr w14:paraId="654D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376" w:type="dxa"/>
            <w:gridSpan w:val="3"/>
            <w:vAlign w:val="center"/>
          </w:tcPr>
          <w:p w14:paraId="2E78C38D">
            <w:pPr>
              <w:spacing w:before="170" w:after="170"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实施方式</w:t>
            </w:r>
          </w:p>
        </w:tc>
        <w:tc>
          <w:tcPr>
            <w:tcW w:w="6643" w:type="dxa"/>
            <w:gridSpan w:val="9"/>
            <w:vAlign w:val="center"/>
          </w:tcPr>
          <w:p w14:paraId="163D3A16">
            <w:pPr>
              <w:spacing w:before="170" w:after="170" w:line="300" w:lineRule="exact"/>
              <w:rPr>
                <w:rFonts w:ascii="仿宋_GB2312" w:hAnsi="Times New Roman" w:eastAsia="仿宋_GB2312" w:cs="Times New Roman"/>
                <w:sz w:val="24"/>
                <w:szCs w:val="24"/>
              </w:rPr>
            </w:pPr>
            <w:r>
              <w:rPr>
                <w:rFonts w:hint="eastAsia" w:ascii="仿宋_GB2312" w:hAnsi="Times New Roman" w:eastAsia="仿宋_GB2312" w:cs="Times New Roman"/>
                <w:sz w:val="30"/>
                <w:szCs w:val="30"/>
              </w:rPr>
              <w:t>□</w:t>
            </w:r>
            <w:r>
              <w:rPr>
                <w:rFonts w:hint="eastAsia" w:ascii="仿宋_GB2312" w:hAnsi="Times New Roman" w:eastAsia="仿宋_GB2312" w:cs="Times New Roman"/>
                <w:sz w:val="24"/>
                <w:szCs w:val="24"/>
              </w:rPr>
              <w:t xml:space="preserve">培训班  </w:t>
            </w:r>
            <w:r>
              <w:rPr>
                <w:rFonts w:hint="eastAsia" w:ascii="仿宋_GB2312" w:hAnsi="Times New Roman" w:eastAsia="仿宋_GB2312" w:cs="Times New Roman"/>
                <w:sz w:val="30"/>
                <w:szCs w:val="30"/>
              </w:rPr>
              <w:t>□</w:t>
            </w:r>
            <w:r>
              <w:rPr>
                <w:rFonts w:hint="eastAsia" w:ascii="仿宋_GB2312" w:hAnsi="Times New Roman" w:eastAsia="仿宋_GB2312" w:cs="Times New Roman"/>
                <w:sz w:val="24"/>
                <w:szCs w:val="24"/>
              </w:rPr>
              <w:t xml:space="preserve">研修班  </w:t>
            </w:r>
            <w:r>
              <w:rPr>
                <w:rFonts w:hint="eastAsia" w:ascii="仿宋_GB2312" w:hAnsi="Times New Roman" w:eastAsia="仿宋_GB2312" w:cs="Times New Roman"/>
                <w:sz w:val="30"/>
                <w:szCs w:val="30"/>
              </w:rPr>
              <w:t>□</w:t>
            </w:r>
            <w:r>
              <w:rPr>
                <w:rFonts w:hint="eastAsia" w:ascii="仿宋_GB2312" w:hAnsi="Times New Roman" w:eastAsia="仿宋_GB2312" w:cs="Times New Roman"/>
                <w:sz w:val="24"/>
                <w:szCs w:val="24"/>
              </w:rPr>
              <w:t xml:space="preserve">现代远程教育  </w:t>
            </w:r>
            <w:r>
              <w:rPr>
                <w:rFonts w:hint="eastAsia" w:ascii="仿宋_GB2312" w:hAnsi="Times New Roman" w:eastAsia="仿宋_GB2312" w:cs="Times New Roman"/>
                <w:sz w:val="30"/>
                <w:szCs w:val="30"/>
              </w:rPr>
              <w:t>□</w:t>
            </w:r>
            <w:r>
              <w:rPr>
                <w:rFonts w:hint="eastAsia" w:ascii="仿宋_GB2312" w:hAnsi="Times New Roman" w:eastAsia="仿宋_GB2312" w:cs="Times New Roman"/>
                <w:sz w:val="24"/>
                <w:szCs w:val="24"/>
              </w:rPr>
              <w:t>其他</w:t>
            </w:r>
          </w:p>
        </w:tc>
      </w:tr>
      <w:tr w14:paraId="5BC4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6" w:type="dxa"/>
            <w:gridSpan w:val="3"/>
            <w:vMerge w:val="restart"/>
            <w:vAlign w:val="center"/>
          </w:tcPr>
          <w:p w14:paraId="582B0A48">
            <w:pPr>
              <w:spacing w:before="170" w:after="170"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培训对象</w:t>
            </w:r>
          </w:p>
        </w:tc>
        <w:tc>
          <w:tcPr>
            <w:tcW w:w="1368" w:type="dxa"/>
            <w:vAlign w:val="center"/>
          </w:tcPr>
          <w:p w14:paraId="5F1FA4B8">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所属科别</w:t>
            </w:r>
          </w:p>
        </w:tc>
        <w:tc>
          <w:tcPr>
            <w:tcW w:w="5275" w:type="dxa"/>
            <w:gridSpan w:val="8"/>
            <w:vAlign w:val="center"/>
          </w:tcPr>
          <w:p w14:paraId="4A07F456">
            <w:pPr>
              <w:spacing w:before="170" w:after="170" w:line="300" w:lineRule="exact"/>
              <w:rPr>
                <w:rFonts w:ascii="仿宋_GB2312" w:hAnsi="Times New Roman" w:eastAsia="仿宋_GB2312" w:cs="Times New Roman"/>
                <w:sz w:val="24"/>
                <w:szCs w:val="24"/>
              </w:rPr>
            </w:pPr>
          </w:p>
        </w:tc>
      </w:tr>
      <w:tr w14:paraId="3B79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376" w:type="dxa"/>
            <w:gridSpan w:val="3"/>
            <w:vMerge w:val="continue"/>
            <w:vAlign w:val="center"/>
          </w:tcPr>
          <w:p w14:paraId="0D5BA75A">
            <w:pPr>
              <w:spacing w:before="170" w:after="170" w:line="300" w:lineRule="exact"/>
              <w:rPr>
                <w:rFonts w:ascii="仿宋_GB2312" w:hAnsi="Times New Roman" w:eastAsia="仿宋_GB2312" w:cs="Times New Roman"/>
                <w:b/>
                <w:sz w:val="28"/>
                <w:szCs w:val="28"/>
              </w:rPr>
            </w:pPr>
          </w:p>
        </w:tc>
        <w:tc>
          <w:tcPr>
            <w:tcW w:w="1368" w:type="dxa"/>
            <w:vAlign w:val="center"/>
          </w:tcPr>
          <w:p w14:paraId="36CC9B4F">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培训范围</w:t>
            </w:r>
          </w:p>
        </w:tc>
        <w:tc>
          <w:tcPr>
            <w:tcW w:w="5275" w:type="dxa"/>
            <w:gridSpan w:val="8"/>
            <w:vAlign w:val="center"/>
          </w:tcPr>
          <w:p w14:paraId="5D3C1A38">
            <w:pPr>
              <w:spacing w:before="170" w:after="170" w:line="300" w:lineRule="exact"/>
              <w:rPr>
                <w:rFonts w:ascii="仿宋_GB2312" w:hAnsi="Times New Roman" w:eastAsia="仿宋_GB2312" w:cs="Times New Roman"/>
                <w:sz w:val="24"/>
                <w:szCs w:val="24"/>
              </w:rPr>
            </w:pPr>
            <w:r>
              <w:rPr>
                <w:rFonts w:hint="eastAsia" w:ascii="仿宋_GB2312" w:hAnsi="Times New Roman" w:eastAsia="仿宋_GB2312" w:cs="Times New Roman"/>
                <w:sz w:val="30"/>
                <w:szCs w:val="30"/>
              </w:rPr>
              <w:t>□</w:t>
            </w:r>
            <w:r>
              <w:rPr>
                <w:rFonts w:hint="eastAsia" w:ascii="仿宋_GB2312" w:hAnsi="Times New Roman" w:eastAsia="仿宋_GB2312" w:cs="Times New Roman"/>
                <w:sz w:val="24"/>
                <w:szCs w:val="24"/>
              </w:rPr>
              <w:t xml:space="preserve">全国   </w:t>
            </w:r>
            <w:r>
              <w:rPr>
                <w:rFonts w:hint="eastAsia" w:ascii="仿宋_GB2312" w:hAnsi="Times New Roman" w:eastAsia="仿宋_GB2312" w:cs="Times New Roman"/>
                <w:sz w:val="30"/>
                <w:szCs w:val="30"/>
              </w:rPr>
              <w:t>□</w:t>
            </w:r>
            <w:r>
              <w:rPr>
                <w:rFonts w:hint="eastAsia" w:ascii="仿宋_GB2312" w:hAnsi="Times New Roman" w:eastAsia="仿宋_GB2312" w:cs="Times New Roman"/>
                <w:sz w:val="24"/>
                <w:szCs w:val="24"/>
              </w:rPr>
              <w:t xml:space="preserve">本地区   </w:t>
            </w:r>
            <w:r>
              <w:rPr>
                <w:rFonts w:hint="eastAsia" w:ascii="仿宋_GB2312" w:hAnsi="Times New Roman" w:eastAsia="仿宋_GB2312" w:cs="Times New Roman"/>
                <w:sz w:val="30"/>
                <w:szCs w:val="30"/>
              </w:rPr>
              <w:t>□</w:t>
            </w:r>
            <w:r>
              <w:rPr>
                <w:rFonts w:hint="eastAsia" w:ascii="仿宋_GB2312" w:hAnsi="Times New Roman" w:eastAsia="仿宋_GB2312" w:cs="Times New Roman"/>
                <w:sz w:val="24"/>
                <w:szCs w:val="24"/>
              </w:rPr>
              <w:t xml:space="preserve">农村   </w:t>
            </w:r>
            <w:r>
              <w:rPr>
                <w:rFonts w:hint="eastAsia" w:ascii="仿宋_GB2312" w:hAnsi="Times New Roman" w:eastAsia="仿宋_GB2312" w:cs="Times New Roman"/>
                <w:sz w:val="30"/>
                <w:szCs w:val="30"/>
              </w:rPr>
              <w:t>□</w:t>
            </w:r>
            <w:r>
              <w:rPr>
                <w:rFonts w:hint="eastAsia" w:ascii="仿宋_GB2312" w:hAnsi="Times New Roman" w:eastAsia="仿宋_GB2312" w:cs="Times New Roman"/>
                <w:sz w:val="24"/>
                <w:szCs w:val="24"/>
              </w:rPr>
              <w:t>城市社区</w:t>
            </w:r>
          </w:p>
        </w:tc>
      </w:tr>
      <w:tr w14:paraId="23B5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376" w:type="dxa"/>
            <w:gridSpan w:val="3"/>
            <w:vMerge w:val="continue"/>
            <w:vAlign w:val="center"/>
          </w:tcPr>
          <w:p w14:paraId="2BC5AA30">
            <w:pPr>
              <w:spacing w:before="170" w:after="170" w:line="300" w:lineRule="exact"/>
              <w:rPr>
                <w:rFonts w:ascii="仿宋_GB2312" w:hAnsi="Times New Roman" w:eastAsia="仿宋_GB2312" w:cs="Times New Roman"/>
                <w:b/>
                <w:sz w:val="28"/>
                <w:szCs w:val="28"/>
              </w:rPr>
            </w:pPr>
          </w:p>
        </w:tc>
        <w:tc>
          <w:tcPr>
            <w:tcW w:w="1368" w:type="dxa"/>
            <w:vAlign w:val="center"/>
          </w:tcPr>
          <w:p w14:paraId="7CF20E29">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人员层次</w:t>
            </w:r>
          </w:p>
        </w:tc>
        <w:tc>
          <w:tcPr>
            <w:tcW w:w="5275" w:type="dxa"/>
            <w:gridSpan w:val="8"/>
            <w:vAlign w:val="center"/>
          </w:tcPr>
          <w:p w14:paraId="62B3657C">
            <w:pPr>
              <w:spacing w:before="170" w:after="170" w:line="300" w:lineRule="exact"/>
              <w:rPr>
                <w:rFonts w:ascii="仿宋_GB2312" w:hAnsi="Times New Roman" w:eastAsia="仿宋_GB2312" w:cs="Times New Roman"/>
                <w:sz w:val="24"/>
                <w:szCs w:val="24"/>
              </w:rPr>
            </w:pPr>
            <w:r>
              <w:rPr>
                <w:rFonts w:hint="eastAsia" w:ascii="仿宋_GB2312" w:hAnsi="Times New Roman" w:eastAsia="仿宋_GB2312" w:cs="Times New Roman"/>
                <w:sz w:val="30"/>
                <w:szCs w:val="30"/>
              </w:rPr>
              <w:t>□</w:t>
            </w:r>
            <w:r>
              <w:rPr>
                <w:rFonts w:hint="eastAsia" w:ascii="仿宋_GB2312" w:hAnsi="Times New Roman" w:eastAsia="仿宋_GB2312" w:cs="Times New Roman"/>
                <w:sz w:val="24"/>
                <w:szCs w:val="24"/>
              </w:rPr>
              <w:t xml:space="preserve">初级以下  </w:t>
            </w:r>
            <w:r>
              <w:rPr>
                <w:rFonts w:hint="eastAsia" w:ascii="仿宋_GB2312" w:hAnsi="Times New Roman" w:eastAsia="仿宋_GB2312" w:cs="Times New Roman"/>
                <w:sz w:val="30"/>
                <w:szCs w:val="30"/>
              </w:rPr>
              <w:t>□</w:t>
            </w:r>
            <w:r>
              <w:rPr>
                <w:rFonts w:hint="eastAsia" w:ascii="仿宋_GB2312" w:hAnsi="Times New Roman" w:eastAsia="仿宋_GB2312" w:cs="Times New Roman"/>
                <w:sz w:val="24"/>
                <w:szCs w:val="24"/>
              </w:rPr>
              <w:t xml:space="preserve">初级  </w:t>
            </w:r>
            <w:r>
              <w:rPr>
                <w:rFonts w:hint="eastAsia" w:ascii="仿宋_GB2312" w:hAnsi="Times New Roman" w:eastAsia="仿宋_GB2312" w:cs="Times New Roman"/>
                <w:sz w:val="30"/>
                <w:szCs w:val="30"/>
              </w:rPr>
              <w:t>□</w:t>
            </w:r>
            <w:r>
              <w:rPr>
                <w:rFonts w:hint="eastAsia" w:ascii="仿宋_GB2312" w:hAnsi="Times New Roman" w:eastAsia="仿宋_GB2312" w:cs="Times New Roman"/>
                <w:sz w:val="24"/>
                <w:szCs w:val="24"/>
              </w:rPr>
              <w:t xml:space="preserve">中级   </w:t>
            </w:r>
            <w:r>
              <w:rPr>
                <w:rFonts w:hint="eastAsia" w:ascii="仿宋_GB2312" w:hAnsi="Times New Roman" w:eastAsia="仿宋_GB2312" w:cs="Times New Roman"/>
                <w:sz w:val="30"/>
                <w:szCs w:val="30"/>
              </w:rPr>
              <w:t>□</w:t>
            </w:r>
            <w:r>
              <w:rPr>
                <w:rFonts w:hint="eastAsia" w:ascii="仿宋_GB2312" w:hAnsi="Times New Roman" w:eastAsia="仿宋_GB2312" w:cs="Times New Roman"/>
                <w:sz w:val="24"/>
                <w:szCs w:val="24"/>
              </w:rPr>
              <w:t>高级</w:t>
            </w:r>
          </w:p>
        </w:tc>
      </w:tr>
      <w:tr w14:paraId="7393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376" w:type="dxa"/>
            <w:gridSpan w:val="3"/>
            <w:vAlign w:val="center"/>
          </w:tcPr>
          <w:p w14:paraId="244335E3">
            <w:pPr>
              <w:spacing w:before="170" w:after="170"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计划培训人数</w:t>
            </w:r>
          </w:p>
        </w:tc>
        <w:tc>
          <w:tcPr>
            <w:tcW w:w="2609" w:type="dxa"/>
            <w:gridSpan w:val="3"/>
            <w:vAlign w:val="center"/>
          </w:tcPr>
          <w:p w14:paraId="43AAE186">
            <w:pPr>
              <w:spacing w:before="170" w:after="170" w:line="300" w:lineRule="exact"/>
              <w:jc w:val="center"/>
              <w:rPr>
                <w:rFonts w:ascii="仿宋_GB2312" w:hAnsi="Times New Roman" w:eastAsia="仿宋_GB2312" w:cs="Times New Roman"/>
                <w:sz w:val="28"/>
                <w:szCs w:val="28"/>
              </w:rPr>
            </w:pPr>
          </w:p>
        </w:tc>
        <w:tc>
          <w:tcPr>
            <w:tcW w:w="1851" w:type="dxa"/>
            <w:gridSpan w:val="4"/>
            <w:vAlign w:val="center"/>
          </w:tcPr>
          <w:p w14:paraId="20C2EAB7">
            <w:pPr>
              <w:spacing w:before="170" w:after="170"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收费标准</w:t>
            </w:r>
          </w:p>
        </w:tc>
        <w:tc>
          <w:tcPr>
            <w:tcW w:w="2183" w:type="dxa"/>
            <w:gridSpan w:val="2"/>
            <w:vAlign w:val="center"/>
          </w:tcPr>
          <w:p w14:paraId="2E2E4977">
            <w:pPr>
              <w:spacing w:before="170" w:after="170" w:line="300" w:lineRule="exact"/>
              <w:jc w:val="center"/>
              <w:rPr>
                <w:rFonts w:ascii="仿宋_GB2312" w:hAnsi="Times New Roman" w:eastAsia="仿宋_GB2312" w:cs="Times New Roman"/>
                <w:sz w:val="28"/>
                <w:szCs w:val="28"/>
              </w:rPr>
            </w:pPr>
          </w:p>
        </w:tc>
      </w:tr>
      <w:tr w14:paraId="7899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376" w:type="dxa"/>
            <w:gridSpan w:val="3"/>
            <w:vAlign w:val="center"/>
          </w:tcPr>
          <w:p w14:paraId="1A41BEC7">
            <w:pPr>
              <w:spacing w:before="170" w:after="170"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培训地点</w:t>
            </w:r>
          </w:p>
        </w:tc>
        <w:tc>
          <w:tcPr>
            <w:tcW w:w="6643" w:type="dxa"/>
            <w:gridSpan w:val="9"/>
            <w:vAlign w:val="center"/>
          </w:tcPr>
          <w:p w14:paraId="49D57C42">
            <w:pPr>
              <w:spacing w:before="170" w:after="170" w:line="300" w:lineRule="exact"/>
              <w:ind w:firstLine="700" w:firstLineChars="250"/>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省（区、市）     市</w:t>
            </w:r>
          </w:p>
        </w:tc>
      </w:tr>
      <w:tr w14:paraId="63EE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2376" w:type="dxa"/>
            <w:gridSpan w:val="3"/>
            <w:vAlign w:val="center"/>
          </w:tcPr>
          <w:p w14:paraId="2A141A43">
            <w:pPr>
              <w:spacing w:before="170" w:after="170"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培训日期</w:t>
            </w:r>
          </w:p>
        </w:tc>
        <w:tc>
          <w:tcPr>
            <w:tcW w:w="6643" w:type="dxa"/>
            <w:gridSpan w:val="9"/>
            <w:vAlign w:val="center"/>
          </w:tcPr>
          <w:p w14:paraId="1862F67E">
            <w:pPr>
              <w:spacing w:before="170" w:after="170" w:line="3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月  日--  月  日</w:t>
            </w:r>
            <w:r>
              <w:rPr>
                <w:rFonts w:hint="eastAsia" w:ascii="仿宋_GB2312" w:hAnsi="Times New Roman" w:eastAsia="仿宋_GB2312" w:cs="Times New Roman"/>
                <w:sz w:val="22"/>
                <w:szCs w:val="28"/>
              </w:rPr>
              <w:t>（不含报到及撤离时间）</w:t>
            </w:r>
          </w:p>
        </w:tc>
      </w:tr>
      <w:tr w14:paraId="450B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377" w:type="dxa"/>
            <w:gridSpan w:val="2"/>
            <w:vAlign w:val="center"/>
          </w:tcPr>
          <w:p w14:paraId="4FADA6D3">
            <w:pPr>
              <w:spacing w:before="170" w:after="170" w:line="3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教学时数</w:t>
            </w:r>
          </w:p>
        </w:tc>
        <w:tc>
          <w:tcPr>
            <w:tcW w:w="999" w:type="dxa"/>
            <w:vAlign w:val="center"/>
          </w:tcPr>
          <w:p w14:paraId="52BF98B0">
            <w:pPr>
              <w:spacing w:before="170" w:after="170" w:line="300" w:lineRule="exact"/>
              <w:jc w:val="center"/>
              <w:rPr>
                <w:rFonts w:ascii="仿宋_GB2312" w:hAnsi="Times New Roman" w:eastAsia="仿宋_GB2312" w:cs="Times New Roman"/>
                <w:sz w:val="28"/>
                <w:szCs w:val="28"/>
              </w:rPr>
            </w:pPr>
          </w:p>
        </w:tc>
        <w:tc>
          <w:tcPr>
            <w:tcW w:w="1552" w:type="dxa"/>
            <w:gridSpan w:val="2"/>
            <w:vAlign w:val="center"/>
          </w:tcPr>
          <w:p w14:paraId="18764DF9">
            <w:pPr>
              <w:spacing w:before="170" w:after="170" w:line="300" w:lineRule="exact"/>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考核办法</w:t>
            </w:r>
          </w:p>
        </w:tc>
        <w:tc>
          <w:tcPr>
            <w:tcW w:w="2545" w:type="dxa"/>
            <w:gridSpan w:val="4"/>
            <w:vAlign w:val="center"/>
          </w:tcPr>
          <w:p w14:paraId="05A84732">
            <w:pPr>
              <w:spacing w:before="170" w:after="170" w:line="300" w:lineRule="exact"/>
              <w:rPr>
                <w:rFonts w:ascii="仿宋_GB2312" w:hAnsi="Times New Roman" w:eastAsia="仿宋_GB2312" w:cs="Times New Roman"/>
                <w:b/>
                <w:sz w:val="28"/>
                <w:szCs w:val="28"/>
              </w:rPr>
            </w:pPr>
          </w:p>
        </w:tc>
        <w:tc>
          <w:tcPr>
            <w:tcW w:w="1455" w:type="dxa"/>
            <w:gridSpan w:val="2"/>
            <w:vAlign w:val="center"/>
          </w:tcPr>
          <w:p w14:paraId="5397548C">
            <w:pPr>
              <w:spacing w:before="170" w:after="170" w:line="300" w:lineRule="exact"/>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申请学分</w:t>
            </w:r>
          </w:p>
        </w:tc>
        <w:tc>
          <w:tcPr>
            <w:tcW w:w="1091" w:type="dxa"/>
            <w:vAlign w:val="center"/>
          </w:tcPr>
          <w:p w14:paraId="445E3E66">
            <w:pPr>
              <w:spacing w:before="170" w:after="170"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p>
        </w:tc>
      </w:tr>
    </w:tbl>
    <w:p w14:paraId="66CCF746">
      <w:pPr>
        <w:rPr>
          <w:rFonts w:ascii="黑体" w:hAnsi="Times New Roman" w:eastAsia="黑体"/>
          <w:sz w:val="32"/>
          <w:szCs w:val="32"/>
        </w:rPr>
        <w:sectPr>
          <w:pgSz w:w="11906" w:h="16838"/>
          <w:pgMar w:top="1304" w:right="1588" w:bottom="1304" w:left="1588" w:header="851" w:footer="992" w:gutter="0"/>
          <w:cols w:space="425" w:num="1"/>
          <w:docGrid w:type="lines" w:linePitch="312" w:charSpace="0"/>
        </w:sectPr>
      </w:pPr>
    </w:p>
    <w:p w14:paraId="4037C32D">
      <w:pPr>
        <w:rPr>
          <w:rFonts w:ascii="黑体" w:hAnsi="Times New Roman" w:eastAsia="黑体" w:cs="Times New Roman"/>
          <w:sz w:val="32"/>
          <w:szCs w:val="32"/>
        </w:rPr>
      </w:pPr>
      <w:r>
        <w:rPr>
          <w:rFonts w:hint="eastAsia" w:ascii="黑体" w:hAnsi="Times New Roman" w:eastAsia="黑体" w:cs="Times New Roman"/>
          <w:sz w:val="32"/>
          <w:szCs w:val="32"/>
        </w:rPr>
        <w:t>二、师资水平</w:t>
      </w:r>
    </w:p>
    <w:tbl>
      <w:tblPr>
        <w:tblStyle w:val="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09"/>
        <w:gridCol w:w="1483"/>
        <w:gridCol w:w="1655"/>
        <w:gridCol w:w="917"/>
        <w:gridCol w:w="1634"/>
        <w:gridCol w:w="67"/>
        <w:gridCol w:w="1351"/>
        <w:gridCol w:w="1134"/>
      </w:tblGrid>
      <w:tr w14:paraId="535A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restart"/>
            <w:vAlign w:val="center"/>
          </w:tcPr>
          <w:p w14:paraId="3DACF063">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主</w:t>
            </w:r>
          </w:p>
          <w:p w14:paraId="071A81CB">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讲</w:t>
            </w:r>
          </w:p>
          <w:p w14:paraId="18452747">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人</w:t>
            </w:r>
          </w:p>
        </w:tc>
        <w:tc>
          <w:tcPr>
            <w:tcW w:w="1892" w:type="dxa"/>
            <w:gridSpan w:val="2"/>
            <w:vAlign w:val="center"/>
          </w:tcPr>
          <w:p w14:paraId="2C09D444">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姓    名</w:t>
            </w:r>
          </w:p>
        </w:tc>
        <w:tc>
          <w:tcPr>
            <w:tcW w:w="2572" w:type="dxa"/>
            <w:gridSpan w:val="2"/>
            <w:vAlign w:val="center"/>
          </w:tcPr>
          <w:p w14:paraId="36714C47">
            <w:pPr>
              <w:spacing w:before="170" w:after="170" w:line="260" w:lineRule="exact"/>
              <w:jc w:val="center"/>
              <w:rPr>
                <w:rFonts w:ascii="仿宋_GB2312" w:hAnsi="Times New Roman" w:eastAsia="仿宋_GB2312" w:cs="Times New Roman"/>
                <w:sz w:val="28"/>
                <w:szCs w:val="28"/>
              </w:rPr>
            </w:pPr>
          </w:p>
        </w:tc>
        <w:tc>
          <w:tcPr>
            <w:tcW w:w="1701" w:type="dxa"/>
            <w:gridSpan w:val="2"/>
            <w:vAlign w:val="center"/>
          </w:tcPr>
          <w:p w14:paraId="4FC346B9">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出生年月</w:t>
            </w:r>
          </w:p>
        </w:tc>
        <w:tc>
          <w:tcPr>
            <w:tcW w:w="2485" w:type="dxa"/>
            <w:gridSpan w:val="2"/>
            <w:vAlign w:val="center"/>
          </w:tcPr>
          <w:p w14:paraId="514A844E">
            <w:pPr>
              <w:spacing w:before="170" w:after="170" w:line="260" w:lineRule="exact"/>
              <w:jc w:val="center"/>
              <w:rPr>
                <w:rFonts w:ascii="仿宋_GB2312" w:hAnsi="Times New Roman" w:eastAsia="仿宋_GB2312" w:cs="Times New Roman"/>
                <w:sz w:val="28"/>
                <w:szCs w:val="28"/>
              </w:rPr>
            </w:pPr>
          </w:p>
        </w:tc>
      </w:tr>
      <w:tr w14:paraId="6524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vAlign w:val="center"/>
          </w:tcPr>
          <w:p w14:paraId="26863F74">
            <w:pPr>
              <w:spacing w:before="170" w:after="170" w:line="260" w:lineRule="exact"/>
              <w:jc w:val="center"/>
              <w:rPr>
                <w:rFonts w:ascii="仿宋_GB2312" w:hAnsi="Times New Roman" w:eastAsia="仿宋_GB2312" w:cs="Times New Roman"/>
                <w:sz w:val="28"/>
                <w:szCs w:val="28"/>
              </w:rPr>
            </w:pPr>
          </w:p>
        </w:tc>
        <w:tc>
          <w:tcPr>
            <w:tcW w:w="1892" w:type="dxa"/>
            <w:gridSpan w:val="2"/>
            <w:vAlign w:val="center"/>
          </w:tcPr>
          <w:p w14:paraId="1059A8C1">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学历学位</w:t>
            </w:r>
          </w:p>
        </w:tc>
        <w:tc>
          <w:tcPr>
            <w:tcW w:w="2572" w:type="dxa"/>
            <w:gridSpan w:val="2"/>
            <w:vAlign w:val="center"/>
          </w:tcPr>
          <w:p w14:paraId="24D4CC4B">
            <w:pPr>
              <w:spacing w:before="170" w:after="170" w:line="260" w:lineRule="exact"/>
              <w:jc w:val="center"/>
              <w:rPr>
                <w:rFonts w:ascii="仿宋_GB2312" w:hAnsi="Times New Roman" w:eastAsia="仿宋_GB2312" w:cs="Times New Roman"/>
                <w:sz w:val="28"/>
                <w:szCs w:val="28"/>
              </w:rPr>
            </w:pPr>
          </w:p>
        </w:tc>
        <w:tc>
          <w:tcPr>
            <w:tcW w:w="1701" w:type="dxa"/>
            <w:gridSpan w:val="2"/>
            <w:vAlign w:val="center"/>
          </w:tcPr>
          <w:p w14:paraId="1E48BC1C">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毕业学校</w:t>
            </w:r>
          </w:p>
        </w:tc>
        <w:tc>
          <w:tcPr>
            <w:tcW w:w="2485" w:type="dxa"/>
            <w:gridSpan w:val="2"/>
            <w:vAlign w:val="center"/>
          </w:tcPr>
          <w:p w14:paraId="5F1B5CAE">
            <w:pPr>
              <w:spacing w:before="170" w:after="170" w:line="260" w:lineRule="exact"/>
              <w:jc w:val="center"/>
              <w:rPr>
                <w:rFonts w:ascii="仿宋_GB2312" w:hAnsi="Times New Roman" w:eastAsia="仿宋_GB2312" w:cs="Times New Roman"/>
                <w:sz w:val="28"/>
                <w:szCs w:val="28"/>
              </w:rPr>
            </w:pPr>
          </w:p>
        </w:tc>
      </w:tr>
      <w:tr w14:paraId="298C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vAlign w:val="center"/>
          </w:tcPr>
          <w:p w14:paraId="21E9E5D1">
            <w:pPr>
              <w:spacing w:before="170" w:after="170" w:line="260" w:lineRule="exact"/>
              <w:jc w:val="center"/>
              <w:rPr>
                <w:rFonts w:ascii="仿宋_GB2312" w:hAnsi="Times New Roman" w:eastAsia="仿宋_GB2312" w:cs="Times New Roman"/>
                <w:sz w:val="28"/>
                <w:szCs w:val="28"/>
              </w:rPr>
            </w:pPr>
          </w:p>
        </w:tc>
        <w:tc>
          <w:tcPr>
            <w:tcW w:w="1892" w:type="dxa"/>
            <w:gridSpan w:val="2"/>
            <w:vAlign w:val="center"/>
          </w:tcPr>
          <w:p w14:paraId="66585105">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专    业</w:t>
            </w:r>
          </w:p>
        </w:tc>
        <w:tc>
          <w:tcPr>
            <w:tcW w:w="2572" w:type="dxa"/>
            <w:gridSpan w:val="2"/>
            <w:vAlign w:val="center"/>
          </w:tcPr>
          <w:p w14:paraId="72892595">
            <w:pPr>
              <w:spacing w:before="170" w:after="170" w:line="260" w:lineRule="exact"/>
              <w:jc w:val="center"/>
              <w:rPr>
                <w:rFonts w:ascii="仿宋_GB2312" w:hAnsi="Times New Roman" w:eastAsia="仿宋_GB2312" w:cs="Times New Roman"/>
                <w:sz w:val="28"/>
                <w:szCs w:val="28"/>
              </w:rPr>
            </w:pPr>
          </w:p>
        </w:tc>
        <w:tc>
          <w:tcPr>
            <w:tcW w:w="1701" w:type="dxa"/>
            <w:gridSpan w:val="2"/>
            <w:vAlign w:val="center"/>
          </w:tcPr>
          <w:p w14:paraId="5C3344EF">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职    称</w:t>
            </w:r>
          </w:p>
        </w:tc>
        <w:tc>
          <w:tcPr>
            <w:tcW w:w="2485" w:type="dxa"/>
            <w:gridSpan w:val="2"/>
            <w:vAlign w:val="center"/>
          </w:tcPr>
          <w:p w14:paraId="32EB5BEA">
            <w:pPr>
              <w:spacing w:before="170" w:after="170" w:line="260" w:lineRule="exact"/>
              <w:jc w:val="center"/>
              <w:rPr>
                <w:rFonts w:ascii="仿宋_GB2312" w:hAnsi="Times New Roman" w:eastAsia="仿宋_GB2312" w:cs="Times New Roman"/>
                <w:sz w:val="28"/>
                <w:szCs w:val="28"/>
              </w:rPr>
            </w:pPr>
          </w:p>
        </w:tc>
      </w:tr>
      <w:tr w14:paraId="74C2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vAlign w:val="center"/>
          </w:tcPr>
          <w:p w14:paraId="4F4CF805">
            <w:pPr>
              <w:spacing w:before="170" w:after="170" w:line="260" w:lineRule="exact"/>
              <w:jc w:val="center"/>
              <w:rPr>
                <w:rFonts w:ascii="仿宋_GB2312" w:hAnsi="Times New Roman" w:eastAsia="仿宋_GB2312" w:cs="Times New Roman"/>
                <w:sz w:val="28"/>
                <w:szCs w:val="28"/>
              </w:rPr>
            </w:pPr>
          </w:p>
        </w:tc>
        <w:tc>
          <w:tcPr>
            <w:tcW w:w="1892" w:type="dxa"/>
            <w:gridSpan w:val="2"/>
            <w:vAlign w:val="center"/>
          </w:tcPr>
          <w:p w14:paraId="19C0D8D1">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联系电话</w:t>
            </w:r>
          </w:p>
        </w:tc>
        <w:tc>
          <w:tcPr>
            <w:tcW w:w="2572" w:type="dxa"/>
            <w:gridSpan w:val="2"/>
            <w:vAlign w:val="center"/>
          </w:tcPr>
          <w:p w14:paraId="50D99C44">
            <w:pPr>
              <w:spacing w:before="170" w:after="170" w:line="260" w:lineRule="exact"/>
              <w:jc w:val="center"/>
              <w:rPr>
                <w:rFonts w:ascii="仿宋_GB2312" w:hAnsi="Times New Roman" w:eastAsia="仿宋_GB2312" w:cs="Times New Roman"/>
                <w:sz w:val="28"/>
                <w:szCs w:val="28"/>
              </w:rPr>
            </w:pPr>
          </w:p>
        </w:tc>
        <w:tc>
          <w:tcPr>
            <w:tcW w:w="1701" w:type="dxa"/>
            <w:gridSpan w:val="2"/>
            <w:vAlign w:val="center"/>
          </w:tcPr>
          <w:p w14:paraId="569DE0BB">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电子邮箱</w:t>
            </w:r>
          </w:p>
        </w:tc>
        <w:tc>
          <w:tcPr>
            <w:tcW w:w="2485" w:type="dxa"/>
            <w:gridSpan w:val="2"/>
            <w:vAlign w:val="center"/>
          </w:tcPr>
          <w:p w14:paraId="0CE4E483">
            <w:pPr>
              <w:spacing w:before="170" w:after="170" w:line="260" w:lineRule="exact"/>
              <w:jc w:val="center"/>
              <w:rPr>
                <w:rFonts w:ascii="仿宋_GB2312" w:hAnsi="Times New Roman" w:eastAsia="仿宋_GB2312" w:cs="Times New Roman"/>
                <w:sz w:val="28"/>
                <w:szCs w:val="28"/>
              </w:rPr>
            </w:pPr>
          </w:p>
        </w:tc>
      </w:tr>
      <w:tr w14:paraId="53A0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6" w:type="dxa"/>
            <w:vMerge w:val="continue"/>
            <w:vAlign w:val="center"/>
          </w:tcPr>
          <w:p w14:paraId="563FB0BB">
            <w:pPr>
              <w:spacing w:before="170" w:after="170" w:line="260" w:lineRule="exact"/>
              <w:jc w:val="center"/>
              <w:rPr>
                <w:rFonts w:ascii="仿宋_GB2312" w:hAnsi="Times New Roman" w:eastAsia="仿宋_GB2312" w:cs="Times New Roman"/>
                <w:sz w:val="28"/>
                <w:szCs w:val="28"/>
              </w:rPr>
            </w:pPr>
          </w:p>
        </w:tc>
        <w:tc>
          <w:tcPr>
            <w:tcW w:w="1892" w:type="dxa"/>
            <w:gridSpan w:val="2"/>
            <w:vAlign w:val="center"/>
          </w:tcPr>
          <w:p w14:paraId="5F078E9A">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授课教师</w:t>
            </w:r>
          </w:p>
          <w:p w14:paraId="76BBA498">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类别</w:t>
            </w:r>
          </w:p>
        </w:tc>
        <w:tc>
          <w:tcPr>
            <w:tcW w:w="2572" w:type="dxa"/>
            <w:gridSpan w:val="2"/>
            <w:vAlign w:val="center"/>
          </w:tcPr>
          <w:p w14:paraId="704C01A5">
            <w:pPr>
              <w:spacing w:before="170" w:after="170" w:line="260" w:lineRule="exact"/>
              <w:jc w:val="center"/>
              <w:rPr>
                <w:rFonts w:ascii="仿宋_GB2312" w:hAnsi="Times New Roman" w:eastAsia="仿宋_GB2312" w:cs="Times New Roman"/>
                <w:sz w:val="28"/>
                <w:szCs w:val="28"/>
              </w:rPr>
            </w:pPr>
          </w:p>
        </w:tc>
        <w:tc>
          <w:tcPr>
            <w:tcW w:w="1701" w:type="dxa"/>
            <w:gridSpan w:val="2"/>
            <w:vAlign w:val="center"/>
          </w:tcPr>
          <w:p w14:paraId="32934C73">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教学时数</w:t>
            </w:r>
          </w:p>
        </w:tc>
        <w:tc>
          <w:tcPr>
            <w:tcW w:w="2485" w:type="dxa"/>
            <w:gridSpan w:val="2"/>
            <w:vAlign w:val="center"/>
          </w:tcPr>
          <w:p w14:paraId="34504A1B">
            <w:pPr>
              <w:spacing w:before="170" w:after="170" w:line="260" w:lineRule="exact"/>
              <w:jc w:val="center"/>
              <w:rPr>
                <w:rFonts w:ascii="仿宋_GB2312" w:hAnsi="Times New Roman" w:eastAsia="仿宋_GB2312" w:cs="Times New Roman"/>
                <w:sz w:val="28"/>
                <w:szCs w:val="28"/>
              </w:rPr>
            </w:pPr>
          </w:p>
        </w:tc>
      </w:tr>
      <w:tr w14:paraId="3F82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vAlign w:val="center"/>
          </w:tcPr>
          <w:p w14:paraId="6B8C091E">
            <w:pPr>
              <w:spacing w:before="170" w:after="170" w:line="260" w:lineRule="exact"/>
              <w:jc w:val="center"/>
              <w:rPr>
                <w:rFonts w:ascii="仿宋_GB2312" w:hAnsi="Times New Roman" w:eastAsia="仿宋_GB2312" w:cs="Times New Roman"/>
                <w:sz w:val="28"/>
                <w:szCs w:val="28"/>
              </w:rPr>
            </w:pPr>
          </w:p>
        </w:tc>
        <w:tc>
          <w:tcPr>
            <w:tcW w:w="1892" w:type="dxa"/>
            <w:gridSpan w:val="2"/>
            <w:vAlign w:val="center"/>
          </w:tcPr>
          <w:p w14:paraId="417E3B6D">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授课内容</w:t>
            </w:r>
          </w:p>
        </w:tc>
        <w:tc>
          <w:tcPr>
            <w:tcW w:w="6758" w:type="dxa"/>
            <w:gridSpan w:val="6"/>
            <w:vAlign w:val="center"/>
          </w:tcPr>
          <w:p w14:paraId="1292CE51">
            <w:pPr>
              <w:spacing w:before="170" w:after="170" w:line="260" w:lineRule="exact"/>
              <w:jc w:val="center"/>
              <w:rPr>
                <w:rFonts w:ascii="仿宋_GB2312" w:hAnsi="Times New Roman" w:eastAsia="仿宋_GB2312" w:cs="Times New Roman"/>
                <w:sz w:val="28"/>
                <w:szCs w:val="28"/>
              </w:rPr>
            </w:pPr>
          </w:p>
        </w:tc>
      </w:tr>
      <w:tr w14:paraId="5DFB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956" w:type="dxa"/>
            <w:vMerge w:val="continue"/>
            <w:vAlign w:val="center"/>
          </w:tcPr>
          <w:p w14:paraId="0C694BBB">
            <w:pPr>
              <w:spacing w:before="170" w:after="170" w:line="260" w:lineRule="exact"/>
              <w:jc w:val="center"/>
              <w:rPr>
                <w:rFonts w:ascii="仿宋_GB2312" w:hAnsi="Times New Roman" w:eastAsia="仿宋_GB2312" w:cs="Times New Roman"/>
                <w:sz w:val="28"/>
                <w:szCs w:val="28"/>
              </w:rPr>
            </w:pPr>
          </w:p>
        </w:tc>
        <w:tc>
          <w:tcPr>
            <w:tcW w:w="1892" w:type="dxa"/>
            <w:gridSpan w:val="2"/>
            <w:vAlign w:val="center"/>
          </w:tcPr>
          <w:p w14:paraId="1A5B7C18">
            <w:pPr>
              <w:spacing w:before="170" w:after="170" w:line="2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学术水平和技术专长</w:t>
            </w:r>
          </w:p>
        </w:tc>
        <w:tc>
          <w:tcPr>
            <w:tcW w:w="6758" w:type="dxa"/>
            <w:gridSpan w:val="6"/>
            <w:vAlign w:val="center"/>
          </w:tcPr>
          <w:p w14:paraId="20B3C3E7">
            <w:pPr>
              <w:spacing w:before="170" w:after="170" w:line="260" w:lineRule="exact"/>
              <w:jc w:val="center"/>
              <w:rPr>
                <w:rFonts w:ascii="仿宋_GB2312" w:hAnsi="Times New Roman" w:eastAsia="仿宋_GB2312" w:cs="Times New Roman"/>
                <w:sz w:val="28"/>
                <w:szCs w:val="28"/>
              </w:rPr>
            </w:pPr>
          </w:p>
        </w:tc>
      </w:tr>
      <w:tr w14:paraId="268B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365" w:type="dxa"/>
            <w:gridSpan w:val="2"/>
            <w:vAlign w:val="center"/>
          </w:tcPr>
          <w:p w14:paraId="6E0D819F">
            <w:pPr>
              <w:spacing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教师姓名</w:t>
            </w:r>
          </w:p>
        </w:tc>
        <w:tc>
          <w:tcPr>
            <w:tcW w:w="1483" w:type="dxa"/>
            <w:vAlign w:val="center"/>
          </w:tcPr>
          <w:p w14:paraId="1E5815FC">
            <w:pPr>
              <w:spacing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职  称</w:t>
            </w:r>
          </w:p>
        </w:tc>
        <w:tc>
          <w:tcPr>
            <w:tcW w:w="1655" w:type="dxa"/>
            <w:vAlign w:val="center"/>
          </w:tcPr>
          <w:p w14:paraId="52111DB2">
            <w:pPr>
              <w:spacing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所在单位</w:t>
            </w:r>
          </w:p>
        </w:tc>
        <w:tc>
          <w:tcPr>
            <w:tcW w:w="2551" w:type="dxa"/>
            <w:gridSpan w:val="2"/>
            <w:vAlign w:val="center"/>
          </w:tcPr>
          <w:p w14:paraId="138D08A2">
            <w:pPr>
              <w:spacing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授课内容</w:t>
            </w:r>
          </w:p>
        </w:tc>
        <w:tc>
          <w:tcPr>
            <w:tcW w:w="1418" w:type="dxa"/>
            <w:gridSpan w:val="2"/>
            <w:vAlign w:val="center"/>
          </w:tcPr>
          <w:p w14:paraId="380AE7EE">
            <w:pPr>
              <w:spacing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教学</w:t>
            </w:r>
          </w:p>
          <w:p w14:paraId="51E75561">
            <w:pPr>
              <w:spacing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时数</w:t>
            </w:r>
          </w:p>
        </w:tc>
        <w:tc>
          <w:tcPr>
            <w:tcW w:w="1134" w:type="dxa"/>
          </w:tcPr>
          <w:p w14:paraId="313211B3">
            <w:pPr>
              <w:spacing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授课</w:t>
            </w:r>
          </w:p>
          <w:p w14:paraId="0328F983">
            <w:pPr>
              <w:spacing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教师</w:t>
            </w:r>
          </w:p>
          <w:p w14:paraId="391B75FF">
            <w:pPr>
              <w:spacing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类别</w:t>
            </w:r>
          </w:p>
        </w:tc>
      </w:tr>
      <w:tr w14:paraId="5F48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365" w:type="dxa"/>
            <w:gridSpan w:val="2"/>
            <w:vAlign w:val="center"/>
          </w:tcPr>
          <w:p w14:paraId="6A3E6FEE">
            <w:pPr>
              <w:spacing w:before="170" w:after="170" w:line="260" w:lineRule="exact"/>
              <w:jc w:val="center"/>
              <w:rPr>
                <w:rFonts w:ascii="仿宋_GB2312" w:hAnsi="Times New Roman" w:eastAsia="仿宋_GB2312" w:cs="Times New Roman"/>
                <w:sz w:val="28"/>
                <w:szCs w:val="28"/>
              </w:rPr>
            </w:pPr>
          </w:p>
        </w:tc>
        <w:tc>
          <w:tcPr>
            <w:tcW w:w="1483" w:type="dxa"/>
            <w:vAlign w:val="center"/>
          </w:tcPr>
          <w:p w14:paraId="3BF11EE7">
            <w:pPr>
              <w:spacing w:before="170" w:after="170" w:line="260" w:lineRule="exact"/>
              <w:jc w:val="center"/>
              <w:rPr>
                <w:rFonts w:ascii="仿宋_GB2312" w:hAnsi="Times New Roman" w:eastAsia="仿宋_GB2312" w:cs="Times New Roman"/>
                <w:sz w:val="28"/>
                <w:szCs w:val="28"/>
              </w:rPr>
            </w:pPr>
          </w:p>
        </w:tc>
        <w:tc>
          <w:tcPr>
            <w:tcW w:w="1655" w:type="dxa"/>
            <w:vAlign w:val="center"/>
          </w:tcPr>
          <w:p w14:paraId="4DB4BE45">
            <w:pPr>
              <w:spacing w:before="170" w:after="170" w:line="260" w:lineRule="exact"/>
              <w:jc w:val="center"/>
              <w:rPr>
                <w:rFonts w:ascii="仿宋_GB2312" w:hAnsi="Times New Roman" w:eastAsia="仿宋_GB2312" w:cs="Times New Roman"/>
                <w:sz w:val="28"/>
                <w:szCs w:val="28"/>
              </w:rPr>
            </w:pPr>
          </w:p>
        </w:tc>
        <w:tc>
          <w:tcPr>
            <w:tcW w:w="2551" w:type="dxa"/>
            <w:gridSpan w:val="2"/>
            <w:vAlign w:val="center"/>
          </w:tcPr>
          <w:p w14:paraId="0DEB8E33">
            <w:pPr>
              <w:spacing w:before="170" w:after="170" w:line="260" w:lineRule="exact"/>
              <w:jc w:val="center"/>
              <w:rPr>
                <w:rFonts w:ascii="仿宋_GB2312" w:hAnsi="Times New Roman" w:eastAsia="仿宋_GB2312" w:cs="Times New Roman"/>
                <w:sz w:val="28"/>
                <w:szCs w:val="28"/>
              </w:rPr>
            </w:pPr>
          </w:p>
        </w:tc>
        <w:tc>
          <w:tcPr>
            <w:tcW w:w="1418" w:type="dxa"/>
            <w:gridSpan w:val="2"/>
            <w:vAlign w:val="center"/>
          </w:tcPr>
          <w:p w14:paraId="45C192ED">
            <w:pPr>
              <w:spacing w:before="170" w:after="170" w:line="260" w:lineRule="exact"/>
              <w:jc w:val="center"/>
              <w:rPr>
                <w:rFonts w:ascii="仿宋_GB2312" w:hAnsi="Times New Roman" w:eastAsia="仿宋_GB2312" w:cs="Times New Roman"/>
                <w:sz w:val="28"/>
                <w:szCs w:val="28"/>
              </w:rPr>
            </w:pPr>
          </w:p>
        </w:tc>
        <w:tc>
          <w:tcPr>
            <w:tcW w:w="1134" w:type="dxa"/>
          </w:tcPr>
          <w:p w14:paraId="02243327">
            <w:pPr>
              <w:spacing w:before="170" w:after="170" w:line="260" w:lineRule="exact"/>
              <w:jc w:val="center"/>
              <w:rPr>
                <w:rFonts w:ascii="仿宋_GB2312" w:hAnsi="Times New Roman" w:eastAsia="仿宋_GB2312" w:cs="Times New Roman"/>
                <w:sz w:val="28"/>
                <w:szCs w:val="28"/>
              </w:rPr>
            </w:pPr>
          </w:p>
        </w:tc>
      </w:tr>
      <w:tr w14:paraId="35A4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14:paraId="0452C94F">
            <w:pPr>
              <w:spacing w:before="170" w:after="170" w:line="260" w:lineRule="exact"/>
              <w:jc w:val="center"/>
              <w:rPr>
                <w:rFonts w:ascii="仿宋_GB2312" w:hAnsi="Times New Roman" w:eastAsia="仿宋_GB2312" w:cs="Times New Roman"/>
                <w:sz w:val="28"/>
                <w:szCs w:val="28"/>
              </w:rPr>
            </w:pPr>
          </w:p>
        </w:tc>
        <w:tc>
          <w:tcPr>
            <w:tcW w:w="1483" w:type="dxa"/>
            <w:vAlign w:val="center"/>
          </w:tcPr>
          <w:p w14:paraId="77B8CBD3">
            <w:pPr>
              <w:spacing w:before="170" w:after="170" w:line="260" w:lineRule="exact"/>
              <w:jc w:val="center"/>
              <w:rPr>
                <w:rFonts w:ascii="仿宋_GB2312" w:hAnsi="Times New Roman" w:eastAsia="仿宋_GB2312" w:cs="Times New Roman"/>
                <w:sz w:val="28"/>
                <w:szCs w:val="28"/>
              </w:rPr>
            </w:pPr>
          </w:p>
        </w:tc>
        <w:tc>
          <w:tcPr>
            <w:tcW w:w="1655" w:type="dxa"/>
            <w:vAlign w:val="center"/>
          </w:tcPr>
          <w:p w14:paraId="19333E32">
            <w:pPr>
              <w:spacing w:before="170" w:after="170" w:line="260" w:lineRule="exact"/>
              <w:jc w:val="center"/>
              <w:rPr>
                <w:rFonts w:ascii="仿宋_GB2312" w:hAnsi="Times New Roman" w:eastAsia="仿宋_GB2312" w:cs="Times New Roman"/>
                <w:sz w:val="28"/>
                <w:szCs w:val="28"/>
              </w:rPr>
            </w:pPr>
          </w:p>
        </w:tc>
        <w:tc>
          <w:tcPr>
            <w:tcW w:w="2551" w:type="dxa"/>
            <w:gridSpan w:val="2"/>
            <w:vAlign w:val="center"/>
          </w:tcPr>
          <w:p w14:paraId="22B68895">
            <w:pPr>
              <w:spacing w:before="170" w:after="170" w:line="260" w:lineRule="exact"/>
              <w:jc w:val="center"/>
              <w:rPr>
                <w:rFonts w:ascii="仿宋_GB2312" w:hAnsi="Times New Roman" w:eastAsia="仿宋_GB2312" w:cs="Times New Roman"/>
                <w:sz w:val="28"/>
                <w:szCs w:val="28"/>
              </w:rPr>
            </w:pPr>
          </w:p>
        </w:tc>
        <w:tc>
          <w:tcPr>
            <w:tcW w:w="1418" w:type="dxa"/>
            <w:gridSpan w:val="2"/>
            <w:vAlign w:val="center"/>
          </w:tcPr>
          <w:p w14:paraId="7AA525AA">
            <w:pPr>
              <w:spacing w:before="170" w:after="170" w:line="260" w:lineRule="exact"/>
              <w:jc w:val="center"/>
              <w:rPr>
                <w:rFonts w:ascii="仿宋_GB2312" w:hAnsi="Times New Roman" w:eastAsia="仿宋_GB2312" w:cs="Times New Roman"/>
                <w:sz w:val="28"/>
                <w:szCs w:val="28"/>
              </w:rPr>
            </w:pPr>
          </w:p>
        </w:tc>
        <w:tc>
          <w:tcPr>
            <w:tcW w:w="1134" w:type="dxa"/>
          </w:tcPr>
          <w:p w14:paraId="6F831F10">
            <w:pPr>
              <w:spacing w:before="170" w:after="170" w:line="260" w:lineRule="exact"/>
              <w:jc w:val="center"/>
              <w:rPr>
                <w:rFonts w:ascii="仿宋_GB2312" w:hAnsi="Times New Roman" w:eastAsia="仿宋_GB2312" w:cs="Times New Roman"/>
                <w:sz w:val="28"/>
                <w:szCs w:val="28"/>
              </w:rPr>
            </w:pPr>
          </w:p>
        </w:tc>
      </w:tr>
      <w:tr w14:paraId="075C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14:paraId="618D7604">
            <w:pPr>
              <w:spacing w:before="170" w:after="170" w:line="260" w:lineRule="exact"/>
              <w:jc w:val="center"/>
              <w:rPr>
                <w:rFonts w:ascii="仿宋_GB2312" w:hAnsi="Times New Roman" w:eastAsia="仿宋_GB2312" w:cs="Times New Roman"/>
                <w:sz w:val="28"/>
                <w:szCs w:val="28"/>
              </w:rPr>
            </w:pPr>
          </w:p>
        </w:tc>
        <w:tc>
          <w:tcPr>
            <w:tcW w:w="1483" w:type="dxa"/>
            <w:vAlign w:val="center"/>
          </w:tcPr>
          <w:p w14:paraId="5885E253">
            <w:pPr>
              <w:spacing w:before="170" w:after="170" w:line="260" w:lineRule="exact"/>
              <w:jc w:val="center"/>
              <w:rPr>
                <w:rFonts w:ascii="仿宋_GB2312" w:hAnsi="Times New Roman" w:eastAsia="仿宋_GB2312" w:cs="Times New Roman"/>
                <w:sz w:val="28"/>
                <w:szCs w:val="28"/>
              </w:rPr>
            </w:pPr>
          </w:p>
        </w:tc>
        <w:tc>
          <w:tcPr>
            <w:tcW w:w="1655" w:type="dxa"/>
            <w:vAlign w:val="center"/>
          </w:tcPr>
          <w:p w14:paraId="76462ED7">
            <w:pPr>
              <w:spacing w:before="170" w:after="170" w:line="260" w:lineRule="exact"/>
              <w:jc w:val="center"/>
              <w:rPr>
                <w:rFonts w:ascii="仿宋_GB2312" w:hAnsi="Times New Roman" w:eastAsia="仿宋_GB2312" w:cs="Times New Roman"/>
                <w:sz w:val="28"/>
                <w:szCs w:val="28"/>
              </w:rPr>
            </w:pPr>
          </w:p>
        </w:tc>
        <w:tc>
          <w:tcPr>
            <w:tcW w:w="2551" w:type="dxa"/>
            <w:gridSpan w:val="2"/>
            <w:vAlign w:val="center"/>
          </w:tcPr>
          <w:p w14:paraId="5697638F">
            <w:pPr>
              <w:spacing w:before="170" w:after="170" w:line="260" w:lineRule="exact"/>
              <w:jc w:val="center"/>
              <w:rPr>
                <w:rFonts w:ascii="仿宋_GB2312" w:hAnsi="Times New Roman" w:eastAsia="仿宋_GB2312" w:cs="Times New Roman"/>
                <w:sz w:val="28"/>
                <w:szCs w:val="28"/>
              </w:rPr>
            </w:pPr>
          </w:p>
        </w:tc>
        <w:tc>
          <w:tcPr>
            <w:tcW w:w="1418" w:type="dxa"/>
            <w:gridSpan w:val="2"/>
            <w:vAlign w:val="center"/>
          </w:tcPr>
          <w:p w14:paraId="659C8D73">
            <w:pPr>
              <w:spacing w:before="170" w:after="170" w:line="260" w:lineRule="exact"/>
              <w:jc w:val="center"/>
              <w:rPr>
                <w:rFonts w:ascii="仿宋_GB2312" w:hAnsi="Times New Roman" w:eastAsia="仿宋_GB2312" w:cs="Times New Roman"/>
                <w:sz w:val="28"/>
                <w:szCs w:val="28"/>
              </w:rPr>
            </w:pPr>
          </w:p>
        </w:tc>
        <w:tc>
          <w:tcPr>
            <w:tcW w:w="1134" w:type="dxa"/>
          </w:tcPr>
          <w:p w14:paraId="6758526B">
            <w:pPr>
              <w:spacing w:before="170" w:after="170" w:line="260" w:lineRule="exact"/>
              <w:jc w:val="center"/>
              <w:rPr>
                <w:rFonts w:ascii="仿宋_GB2312" w:hAnsi="Times New Roman" w:eastAsia="仿宋_GB2312" w:cs="Times New Roman"/>
                <w:sz w:val="28"/>
                <w:szCs w:val="28"/>
              </w:rPr>
            </w:pPr>
          </w:p>
        </w:tc>
      </w:tr>
      <w:tr w14:paraId="31F2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14:paraId="426DE2DB">
            <w:pPr>
              <w:spacing w:before="170" w:after="170" w:line="260" w:lineRule="exact"/>
              <w:jc w:val="center"/>
              <w:rPr>
                <w:rFonts w:ascii="仿宋_GB2312" w:hAnsi="Times New Roman" w:eastAsia="仿宋_GB2312" w:cs="Times New Roman"/>
                <w:sz w:val="28"/>
                <w:szCs w:val="28"/>
              </w:rPr>
            </w:pPr>
          </w:p>
        </w:tc>
        <w:tc>
          <w:tcPr>
            <w:tcW w:w="1483" w:type="dxa"/>
            <w:vAlign w:val="center"/>
          </w:tcPr>
          <w:p w14:paraId="540626EB">
            <w:pPr>
              <w:spacing w:before="170" w:after="170" w:line="260" w:lineRule="exact"/>
              <w:jc w:val="center"/>
              <w:rPr>
                <w:rFonts w:ascii="仿宋_GB2312" w:hAnsi="Times New Roman" w:eastAsia="仿宋_GB2312" w:cs="Times New Roman"/>
                <w:sz w:val="28"/>
                <w:szCs w:val="28"/>
              </w:rPr>
            </w:pPr>
          </w:p>
        </w:tc>
        <w:tc>
          <w:tcPr>
            <w:tcW w:w="1655" w:type="dxa"/>
            <w:vAlign w:val="center"/>
          </w:tcPr>
          <w:p w14:paraId="5EE01CEA">
            <w:pPr>
              <w:spacing w:before="170" w:after="170" w:line="260" w:lineRule="exact"/>
              <w:jc w:val="center"/>
              <w:rPr>
                <w:rFonts w:ascii="仿宋_GB2312" w:hAnsi="Times New Roman" w:eastAsia="仿宋_GB2312" w:cs="Times New Roman"/>
                <w:sz w:val="28"/>
                <w:szCs w:val="28"/>
              </w:rPr>
            </w:pPr>
          </w:p>
        </w:tc>
        <w:tc>
          <w:tcPr>
            <w:tcW w:w="2551" w:type="dxa"/>
            <w:gridSpan w:val="2"/>
            <w:vAlign w:val="center"/>
          </w:tcPr>
          <w:p w14:paraId="2931B251">
            <w:pPr>
              <w:spacing w:before="170" w:after="170" w:line="260" w:lineRule="exact"/>
              <w:jc w:val="center"/>
              <w:rPr>
                <w:rFonts w:ascii="仿宋_GB2312" w:hAnsi="Times New Roman" w:eastAsia="仿宋_GB2312" w:cs="Times New Roman"/>
                <w:sz w:val="28"/>
                <w:szCs w:val="28"/>
              </w:rPr>
            </w:pPr>
          </w:p>
        </w:tc>
        <w:tc>
          <w:tcPr>
            <w:tcW w:w="1418" w:type="dxa"/>
            <w:gridSpan w:val="2"/>
            <w:vAlign w:val="center"/>
          </w:tcPr>
          <w:p w14:paraId="553A1A19">
            <w:pPr>
              <w:spacing w:before="170" w:after="170" w:line="260" w:lineRule="exact"/>
              <w:jc w:val="center"/>
              <w:rPr>
                <w:rFonts w:ascii="仿宋_GB2312" w:hAnsi="Times New Roman" w:eastAsia="仿宋_GB2312" w:cs="Times New Roman"/>
                <w:sz w:val="28"/>
                <w:szCs w:val="28"/>
              </w:rPr>
            </w:pPr>
          </w:p>
        </w:tc>
        <w:tc>
          <w:tcPr>
            <w:tcW w:w="1134" w:type="dxa"/>
          </w:tcPr>
          <w:p w14:paraId="62B463CA">
            <w:pPr>
              <w:spacing w:before="170" w:after="170" w:line="260" w:lineRule="exact"/>
              <w:jc w:val="center"/>
              <w:rPr>
                <w:rFonts w:ascii="仿宋_GB2312" w:hAnsi="Times New Roman" w:eastAsia="仿宋_GB2312" w:cs="Times New Roman"/>
                <w:sz w:val="28"/>
                <w:szCs w:val="28"/>
              </w:rPr>
            </w:pPr>
          </w:p>
        </w:tc>
      </w:tr>
      <w:tr w14:paraId="32AE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14:paraId="698122AE">
            <w:pPr>
              <w:spacing w:before="170" w:after="170" w:line="260" w:lineRule="exact"/>
              <w:jc w:val="center"/>
              <w:rPr>
                <w:rFonts w:ascii="仿宋_GB2312" w:hAnsi="Times New Roman" w:eastAsia="仿宋_GB2312" w:cs="Times New Roman"/>
                <w:sz w:val="28"/>
                <w:szCs w:val="28"/>
              </w:rPr>
            </w:pPr>
          </w:p>
        </w:tc>
        <w:tc>
          <w:tcPr>
            <w:tcW w:w="1483" w:type="dxa"/>
            <w:vAlign w:val="center"/>
          </w:tcPr>
          <w:p w14:paraId="5A88846E">
            <w:pPr>
              <w:spacing w:before="170" w:after="170" w:line="260" w:lineRule="exact"/>
              <w:jc w:val="center"/>
              <w:rPr>
                <w:rFonts w:ascii="仿宋_GB2312" w:hAnsi="Times New Roman" w:eastAsia="仿宋_GB2312" w:cs="Times New Roman"/>
                <w:sz w:val="28"/>
                <w:szCs w:val="28"/>
              </w:rPr>
            </w:pPr>
          </w:p>
        </w:tc>
        <w:tc>
          <w:tcPr>
            <w:tcW w:w="1655" w:type="dxa"/>
            <w:vAlign w:val="center"/>
          </w:tcPr>
          <w:p w14:paraId="03C3C07E">
            <w:pPr>
              <w:spacing w:before="170" w:after="170" w:line="260" w:lineRule="exact"/>
              <w:jc w:val="center"/>
              <w:rPr>
                <w:rFonts w:ascii="仿宋_GB2312" w:hAnsi="Times New Roman" w:eastAsia="仿宋_GB2312" w:cs="Times New Roman"/>
                <w:sz w:val="28"/>
                <w:szCs w:val="28"/>
              </w:rPr>
            </w:pPr>
          </w:p>
        </w:tc>
        <w:tc>
          <w:tcPr>
            <w:tcW w:w="2551" w:type="dxa"/>
            <w:gridSpan w:val="2"/>
            <w:vAlign w:val="center"/>
          </w:tcPr>
          <w:p w14:paraId="49138480">
            <w:pPr>
              <w:spacing w:before="170" w:after="170" w:line="260" w:lineRule="exact"/>
              <w:jc w:val="center"/>
              <w:rPr>
                <w:rFonts w:ascii="仿宋_GB2312" w:hAnsi="Times New Roman" w:eastAsia="仿宋_GB2312" w:cs="Times New Roman"/>
                <w:sz w:val="28"/>
                <w:szCs w:val="28"/>
              </w:rPr>
            </w:pPr>
          </w:p>
        </w:tc>
        <w:tc>
          <w:tcPr>
            <w:tcW w:w="1418" w:type="dxa"/>
            <w:gridSpan w:val="2"/>
            <w:vAlign w:val="center"/>
          </w:tcPr>
          <w:p w14:paraId="412BE7B3">
            <w:pPr>
              <w:spacing w:before="170" w:after="170" w:line="260" w:lineRule="exact"/>
              <w:jc w:val="center"/>
              <w:rPr>
                <w:rFonts w:ascii="仿宋_GB2312" w:hAnsi="Times New Roman" w:eastAsia="仿宋_GB2312" w:cs="Times New Roman"/>
                <w:sz w:val="28"/>
                <w:szCs w:val="28"/>
              </w:rPr>
            </w:pPr>
          </w:p>
        </w:tc>
        <w:tc>
          <w:tcPr>
            <w:tcW w:w="1134" w:type="dxa"/>
          </w:tcPr>
          <w:p w14:paraId="6775BA9B">
            <w:pPr>
              <w:spacing w:before="170" w:after="170" w:line="260" w:lineRule="exact"/>
              <w:jc w:val="center"/>
              <w:rPr>
                <w:rFonts w:ascii="仿宋_GB2312" w:hAnsi="Times New Roman" w:eastAsia="仿宋_GB2312" w:cs="Times New Roman"/>
                <w:sz w:val="28"/>
                <w:szCs w:val="28"/>
              </w:rPr>
            </w:pPr>
          </w:p>
        </w:tc>
      </w:tr>
      <w:tr w14:paraId="6C54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14:paraId="7A49B11D">
            <w:pPr>
              <w:spacing w:before="170" w:after="170" w:line="260" w:lineRule="exact"/>
              <w:jc w:val="center"/>
              <w:rPr>
                <w:rFonts w:ascii="仿宋_GB2312" w:hAnsi="Times New Roman" w:eastAsia="仿宋_GB2312" w:cs="Times New Roman"/>
                <w:sz w:val="28"/>
                <w:szCs w:val="28"/>
              </w:rPr>
            </w:pPr>
          </w:p>
        </w:tc>
        <w:tc>
          <w:tcPr>
            <w:tcW w:w="1483" w:type="dxa"/>
            <w:vAlign w:val="center"/>
          </w:tcPr>
          <w:p w14:paraId="199BB15C">
            <w:pPr>
              <w:spacing w:before="170" w:after="170" w:line="260" w:lineRule="exact"/>
              <w:jc w:val="center"/>
              <w:rPr>
                <w:rFonts w:ascii="仿宋_GB2312" w:hAnsi="Times New Roman" w:eastAsia="仿宋_GB2312" w:cs="Times New Roman"/>
                <w:sz w:val="28"/>
                <w:szCs w:val="28"/>
              </w:rPr>
            </w:pPr>
          </w:p>
        </w:tc>
        <w:tc>
          <w:tcPr>
            <w:tcW w:w="1655" w:type="dxa"/>
            <w:vAlign w:val="center"/>
          </w:tcPr>
          <w:p w14:paraId="365F27D6">
            <w:pPr>
              <w:spacing w:before="170" w:after="170" w:line="260" w:lineRule="exact"/>
              <w:jc w:val="center"/>
              <w:rPr>
                <w:rFonts w:ascii="仿宋_GB2312" w:hAnsi="Times New Roman" w:eastAsia="仿宋_GB2312" w:cs="Times New Roman"/>
                <w:sz w:val="28"/>
                <w:szCs w:val="28"/>
              </w:rPr>
            </w:pPr>
          </w:p>
        </w:tc>
        <w:tc>
          <w:tcPr>
            <w:tcW w:w="2551" w:type="dxa"/>
            <w:gridSpan w:val="2"/>
            <w:vAlign w:val="center"/>
          </w:tcPr>
          <w:p w14:paraId="1609F108">
            <w:pPr>
              <w:spacing w:before="170" w:after="170" w:line="260" w:lineRule="exact"/>
              <w:jc w:val="center"/>
              <w:rPr>
                <w:rFonts w:ascii="仿宋_GB2312" w:hAnsi="Times New Roman" w:eastAsia="仿宋_GB2312" w:cs="Times New Roman"/>
                <w:sz w:val="28"/>
                <w:szCs w:val="28"/>
              </w:rPr>
            </w:pPr>
          </w:p>
        </w:tc>
        <w:tc>
          <w:tcPr>
            <w:tcW w:w="1418" w:type="dxa"/>
            <w:gridSpan w:val="2"/>
            <w:vAlign w:val="center"/>
          </w:tcPr>
          <w:p w14:paraId="1F79340F">
            <w:pPr>
              <w:spacing w:before="170" w:after="170" w:line="260" w:lineRule="exact"/>
              <w:jc w:val="center"/>
              <w:rPr>
                <w:rFonts w:ascii="仿宋_GB2312" w:hAnsi="Times New Roman" w:eastAsia="仿宋_GB2312" w:cs="Times New Roman"/>
                <w:sz w:val="28"/>
                <w:szCs w:val="28"/>
              </w:rPr>
            </w:pPr>
          </w:p>
        </w:tc>
        <w:tc>
          <w:tcPr>
            <w:tcW w:w="1134" w:type="dxa"/>
          </w:tcPr>
          <w:p w14:paraId="382CE840">
            <w:pPr>
              <w:spacing w:before="170" w:after="170" w:line="260" w:lineRule="exact"/>
              <w:jc w:val="center"/>
              <w:rPr>
                <w:rFonts w:ascii="仿宋_GB2312" w:hAnsi="Times New Roman" w:eastAsia="仿宋_GB2312" w:cs="Times New Roman"/>
                <w:sz w:val="28"/>
                <w:szCs w:val="28"/>
              </w:rPr>
            </w:pPr>
          </w:p>
        </w:tc>
      </w:tr>
    </w:tbl>
    <w:p w14:paraId="20303F97">
      <w:pPr>
        <w:spacing w:line="360" w:lineRule="exact"/>
        <w:rPr>
          <w:rFonts w:ascii="仿宋_GB2312" w:hAnsi="Times New Roman" w:eastAsia="仿宋_GB2312" w:cs="Times New Roman"/>
          <w:szCs w:val="21"/>
        </w:rPr>
      </w:pPr>
      <w:r>
        <w:rPr>
          <w:rFonts w:hint="eastAsia" w:ascii="仿宋_GB2312" w:hAnsi="Times New Roman" w:eastAsia="仿宋_GB2312" w:cs="Times New Roman"/>
          <w:szCs w:val="21"/>
        </w:rPr>
        <w:t>注：</w:t>
      </w:r>
      <w:r>
        <w:rPr>
          <w:rFonts w:hint="eastAsia" w:ascii="黑体" w:hAnsi="黑体" w:eastAsia="黑体" w:cs="Times New Roman"/>
          <w:b/>
          <w:szCs w:val="21"/>
        </w:rPr>
        <w:t>前沿进展类项目</w:t>
      </w:r>
      <w:r>
        <w:rPr>
          <w:rFonts w:hint="eastAsia" w:ascii="仿宋_GB2312" w:hAnsi="Times New Roman" w:eastAsia="仿宋_GB2312" w:cs="Times New Roman"/>
          <w:szCs w:val="21"/>
        </w:rPr>
        <w:t>应注明授课教师类别：</w:t>
      </w:r>
      <w:r>
        <w:rPr>
          <w:rFonts w:hint="eastAsia" w:ascii="宋体" w:hAnsi="宋体" w:eastAsia="宋体" w:cs="Times New Roman"/>
          <w:bCs/>
          <w:szCs w:val="21"/>
        </w:rPr>
        <w:t>①</w:t>
      </w:r>
      <w:r>
        <w:rPr>
          <w:rFonts w:hint="eastAsia" w:ascii="仿宋_GB2312" w:hAnsi="仿宋" w:eastAsia="仿宋_GB2312" w:cs="Times New Roman"/>
          <w:bCs/>
          <w:szCs w:val="21"/>
        </w:rPr>
        <w:t>中国科学院院士、中国工程院院士、国医大师、全国</w:t>
      </w:r>
      <w:r>
        <w:rPr>
          <w:rFonts w:ascii="仿宋_GB2312" w:hAnsi="仿宋" w:eastAsia="仿宋_GB2312" w:cs="Times New Roman"/>
          <w:bCs/>
          <w:szCs w:val="21"/>
        </w:rPr>
        <w:t>名中医、岐黄学者</w:t>
      </w:r>
      <w:r>
        <w:rPr>
          <w:rFonts w:hint="eastAsia" w:ascii="仿宋_GB2312" w:hAnsi="仿宋" w:eastAsia="仿宋_GB2312" w:cs="Times New Roman"/>
          <w:bCs/>
          <w:szCs w:val="21"/>
        </w:rPr>
        <w:t>；</w:t>
      </w:r>
      <w:r>
        <w:rPr>
          <w:rFonts w:hint="eastAsia" w:ascii="仿宋_GB2312" w:hAnsi="宋体" w:eastAsia="仿宋_GB2312" w:cs="Times New Roman"/>
          <w:bCs/>
          <w:szCs w:val="21"/>
        </w:rPr>
        <w:t>②</w:t>
      </w:r>
      <w:r>
        <w:rPr>
          <w:rFonts w:hint="eastAsia" w:ascii="仿宋_GB2312" w:hAnsi="仿宋" w:eastAsia="仿宋_GB2312" w:cs="Times New Roman"/>
          <w:bCs/>
          <w:szCs w:val="21"/>
        </w:rPr>
        <w:t>长江学者、西部之光访问学者等党中央、国务院各部门开展的高层次人才培养项目培养对象；</w:t>
      </w:r>
      <w:r>
        <w:rPr>
          <w:rFonts w:hint="eastAsia" w:ascii="仿宋_GB2312" w:hAnsi="宋体" w:eastAsia="仿宋_GB2312" w:cs="Times New Roman"/>
          <w:bCs/>
          <w:szCs w:val="21"/>
        </w:rPr>
        <w:t>③</w:t>
      </w:r>
      <w:r>
        <w:rPr>
          <w:rFonts w:hint="eastAsia" w:ascii="仿宋_GB2312" w:hAnsi="仿宋" w:eastAsia="仿宋_GB2312" w:cs="Times New Roman"/>
          <w:bCs/>
          <w:szCs w:val="21"/>
        </w:rPr>
        <w:t>全国名老中医药专家传承工作室专家；</w:t>
      </w:r>
      <w:r>
        <w:rPr>
          <w:rFonts w:hint="eastAsia" w:ascii="仿宋_GB2312" w:hAnsi="宋体" w:eastAsia="仿宋_GB2312" w:cs="Times New Roman"/>
          <w:bCs/>
          <w:szCs w:val="21"/>
        </w:rPr>
        <w:t>④</w:t>
      </w:r>
      <w:r>
        <w:rPr>
          <w:rFonts w:hint="eastAsia" w:ascii="仿宋_GB2312" w:hAnsi="仿宋" w:eastAsia="仿宋_GB2312" w:cs="Times New Roman"/>
          <w:bCs/>
          <w:szCs w:val="21"/>
        </w:rPr>
        <w:t>全国老中医药专家学术经验继承工作指导老师；</w:t>
      </w:r>
      <w:r>
        <w:rPr>
          <w:rFonts w:hint="eastAsia" w:ascii="仿宋_GB2312" w:hAnsi="宋体" w:eastAsia="仿宋_GB2312" w:cs="Times New Roman"/>
          <w:bCs/>
          <w:szCs w:val="21"/>
        </w:rPr>
        <w:t>⑤</w:t>
      </w:r>
      <w:r>
        <w:rPr>
          <w:rFonts w:hint="eastAsia" w:ascii="仿宋_GB2312" w:hAnsi="仿宋" w:eastAsia="仿宋_GB2312" w:cs="Times New Roman"/>
          <w:bCs/>
          <w:szCs w:val="21"/>
        </w:rPr>
        <w:t>全国中医学术流派传承工作室代表性传承人；</w:t>
      </w:r>
      <w:r>
        <w:rPr>
          <w:rFonts w:hint="eastAsia" w:ascii="仿宋_GB2312" w:hAnsi="宋体" w:eastAsia="仿宋_GB2312" w:cs="Times New Roman"/>
          <w:bCs/>
          <w:szCs w:val="21"/>
        </w:rPr>
        <w:t>⑥</w:t>
      </w:r>
      <w:r>
        <w:rPr>
          <w:rFonts w:hint="eastAsia" w:ascii="仿宋_GB2312" w:hAnsi="仿宋" w:eastAsia="仿宋_GB2312" w:cs="Times New Roman"/>
          <w:bCs/>
          <w:szCs w:val="21"/>
        </w:rPr>
        <w:t>国家中医药管理局重点学科（专科）学科带头人或学术带头人；</w:t>
      </w:r>
      <w:r>
        <w:rPr>
          <w:rFonts w:hint="eastAsia" w:ascii="仿宋_GB2312" w:hAnsi="宋体" w:eastAsia="仿宋_GB2312" w:cs="Times New Roman"/>
          <w:bCs/>
          <w:szCs w:val="21"/>
        </w:rPr>
        <w:t>⑦</w:t>
      </w:r>
      <w:r>
        <w:rPr>
          <w:rFonts w:hint="eastAsia" w:ascii="仿宋_GB2312" w:hAnsi="仿宋" w:eastAsia="仿宋_GB2312" w:cs="Times New Roman"/>
          <w:bCs/>
          <w:szCs w:val="21"/>
        </w:rPr>
        <w:t>全国优秀中医临床人才、青年岐黄学者。</w:t>
      </w:r>
    </w:p>
    <w:p w14:paraId="61CDB17F">
      <w:pPr>
        <w:rPr>
          <w:rFonts w:ascii="黑体" w:hAnsi="Times New Roman" w:eastAsia="黑体" w:cs="Times New Roman"/>
          <w:sz w:val="32"/>
          <w:szCs w:val="32"/>
        </w:rPr>
      </w:pPr>
      <w:r>
        <w:rPr>
          <w:rFonts w:hint="eastAsia" w:ascii="黑体" w:hAnsi="Times New Roman" w:eastAsia="黑体" w:cs="Times New Roman"/>
          <w:sz w:val="32"/>
          <w:szCs w:val="32"/>
        </w:rPr>
        <w:t>三、目的内容及前期基础</w:t>
      </w:r>
    </w:p>
    <w:tbl>
      <w:tblPr>
        <w:tblStyle w:val="4"/>
        <w:tblW w:w="896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709"/>
        <w:gridCol w:w="1084"/>
        <w:gridCol w:w="1084"/>
        <w:gridCol w:w="1264"/>
        <w:gridCol w:w="2171"/>
      </w:tblGrid>
      <w:tr w14:paraId="601D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vAlign w:val="center"/>
          </w:tcPr>
          <w:p w14:paraId="1BD55A78">
            <w:pPr>
              <w:spacing w:line="3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培训目的</w:t>
            </w:r>
          </w:p>
        </w:tc>
        <w:tc>
          <w:tcPr>
            <w:tcW w:w="8283" w:type="dxa"/>
            <w:gridSpan w:val="5"/>
            <w:vAlign w:val="center"/>
          </w:tcPr>
          <w:p w14:paraId="2516F6AE">
            <w:pPr>
              <w:rPr>
                <w:rFonts w:ascii="仿宋_GB2312" w:hAnsi="Times New Roman" w:eastAsia="仿宋_GB2312" w:cs="Times New Roman"/>
                <w:sz w:val="28"/>
                <w:szCs w:val="28"/>
              </w:rPr>
            </w:pPr>
          </w:p>
          <w:p w14:paraId="0B203F9C">
            <w:pPr>
              <w:rPr>
                <w:rFonts w:ascii="仿宋_GB2312" w:hAnsi="Times New Roman" w:eastAsia="仿宋_GB2312" w:cs="Times New Roman"/>
                <w:sz w:val="28"/>
                <w:szCs w:val="28"/>
              </w:rPr>
            </w:pPr>
          </w:p>
          <w:p w14:paraId="1BA47132">
            <w:pPr>
              <w:rPr>
                <w:rFonts w:ascii="仿宋_GB2312" w:hAnsi="Times New Roman" w:eastAsia="仿宋_GB2312" w:cs="Times New Roman"/>
                <w:sz w:val="28"/>
                <w:szCs w:val="28"/>
              </w:rPr>
            </w:pPr>
          </w:p>
          <w:p w14:paraId="57E13573">
            <w:pPr>
              <w:rPr>
                <w:rFonts w:ascii="仿宋_GB2312" w:hAnsi="Times New Roman" w:eastAsia="仿宋_GB2312" w:cs="Times New Roman"/>
                <w:sz w:val="28"/>
                <w:szCs w:val="28"/>
              </w:rPr>
            </w:pPr>
          </w:p>
          <w:p w14:paraId="0796E4AF">
            <w:pPr>
              <w:rPr>
                <w:rFonts w:ascii="仿宋_GB2312" w:hAnsi="Times New Roman" w:eastAsia="仿宋_GB2312" w:cs="Times New Roman"/>
                <w:sz w:val="28"/>
                <w:szCs w:val="28"/>
              </w:rPr>
            </w:pPr>
          </w:p>
          <w:p w14:paraId="03947A46">
            <w:pPr>
              <w:rPr>
                <w:rFonts w:ascii="仿宋_GB2312" w:hAnsi="Times New Roman" w:eastAsia="仿宋_GB2312" w:cs="Times New Roman"/>
                <w:sz w:val="28"/>
                <w:szCs w:val="28"/>
              </w:rPr>
            </w:pPr>
          </w:p>
          <w:p w14:paraId="0D1DA0A3">
            <w:pPr>
              <w:jc w:val="center"/>
              <w:rPr>
                <w:rFonts w:ascii="仿宋_GB2312" w:hAnsi="Times New Roman" w:eastAsia="仿宋_GB2312" w:cs="Times New Roman"/>
                <w:sz w:val="28"/>
                <w:szCs w:val="28"/>
              </w:rPr>
            </w:pPr>
          </w:p>
        </w:tc>
      </w:tr>
      <w:tr w14:paraId="6E2E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3350D0E2">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培训主要内容及学术水平</w:t>
            </w:r>
          </w:p>
        </w:tc>
        <w:tc>
          <w:tcPr>
            <w:tcW w:w="8280" w:type="dxa"/>
            <w:gridSpan w:val="5"/>
          </w:tcPr>
          <w:p w14:paraId="41A91B30">
            <w:pPr>
              <w:rPr>
                <w:rFonts w:ascii="仿宋_GB2312" w:hAnsi="Times New Roman" w:eastAsia="仿宋_GB2312" w:cs="Times New Roman"/>
                <w:sz w:val="28"/>
                <w:szCs w:val="28"/>
              </w:rPr>
            </w:pPr>
          </w:p>
          <w:p w14:paraId="6D12AB3E">
            <w:pPr>
              <w:rPr>
                <w:rFonts w:ascii="仿宋_GB2312" w:hAnsi="Times New Roman" w:eastAsia="仿宋_GB2312" w:cs="Times New Roman"/>
                <w:sz w:val="28"/>
                <w:szCs w:val="28"/>
              </w:rPr>
            </w:pPr>
          </w:p>
          <w:p w14:paraId="32CF4DC9">
            <w:pPr>
              <w:rPr>
                <w:rFonts w:ascii="仿宋_GB2312" w:hAnsi="Times New Roman" w:eastAsia="仿宋_GB2312" w:cs="Times New Roman"/>
                <w:sz w:val="28"/>
                <w:szCs w:val="28"/>
              </w:rPr>
            </w:pPr>
          </w:p>
          <w:p w14:paraId="53707EFD">
            <w:pPr>
              <w:rPr>
                <w:rFonts w:ascii="仿宋_GB2312" w:hAnsi="Times New Roman" w:eastAsia="仿宋_GB2312" w:cs="Times New Roman"/>
                <w:sz w:val="28"/>
                <w:szCs w:val="28"/>
              </w:rPr>
            </w:pPr>
          </w:p>
          <w:p w14:paraId="5A4973EF">
            <w:pPr>
              <w:rPr>
                <w:rFonts w:ascii="仿宋_GB2312" w:hAnsi="Times New Roman" w:eastAsia="仿宋_GB2312" w:cs="Times New Roman"/>
                <w:sz w:val="28"/>
                <w:szCs w:val="28"/>
              </w:rPr>
            </w:pPr>
          </w:p>
          <w:p w14:paraId="4CB78AD3">
            <w:pPr>
              <w:rPr>
                <w:rFonts w:ascii="仿宋_GB2312" w:hAnsi="Times New Roman" w:eastAsia="仿宋_GB2312" w:cs="Times New Roman"/>
                <w:sz w:val="28"/>
                <w:szCs w:val="28"/>
              </w:rPr>
            </w:pPr>
          </w:p>
          <w:p w14:paraId="36B5DEB0">
            <w:pPr>
              <w:rPr>
                <w:rFonts w:ascii="仿宋_GB2312" w:hAnsi="Times New Roman" w:eastAsia="仿宋_GB2312" w:cs="Times New Roman"/>
                <w:sz w:val="28"/>
                <w:szCs w:val="28"/>
              </w:rPr>
            </w:pPr>
          </w:p>
          <w:p w14:paraId="29563375">
            <w:pPr>
              <w:rPr>
                <w:rFonts w:ascii="仿宋_GB2312" w:hAnsi="Times New Roman" w:eastAsia="仿宋_GB2312" w:cs="Times New Roman"/>
                <w:sz w:val="28"/>
                <w:szCs w:val="28"/>
              </w:rPr>
            </w:pPr>
          </w:p>
          <w:p w14:paraId="4ACE61B3">
            <w:pPr>
              <w:rPr>
                <w:rFonts w:ascii="仿宋_GB2312" w:hAnsi="Times New Roman" w:eastAsia="仿宋_GB2312" w:cs="Times New Roman"/>
                <w:sz w:val="28"/>
                <w:szCs w:val="28"/>
              </w:rPr>
            </w:pPr>
          </w:p>
          <w:p w14:paraId="52010713">
            <w:pPr>
              <w:rPr>
                <w:rFonts w:ascii="仿宋_GB2312" w:hAnsi="Times New Roman" w:eastAsia="仿宋_GB2312" w:cs="Times New Roman"/>
                <w:sz w:val="28"/>
                <w:szCs w:val="28"/>
              </w:rPr>
            </w:pPr>
          </w:p>
          <w:p w14:paraId="5F0AB41D">
            <w:pPr>
              <w:rPr>
                <w:rFonts w:ascii="仿宋_GB2312" w:hAnsi="Times New Roman" w:eastAsia="仿宋_GB2312" w:cs="Times New Roman"/>
                <w:sz w:val="28"/>
                <w:szCs w:val="28"/>
              </w:rPr>
            </w:pPr>
          </w:p>
          <w:p w14:paraId="10AB6AFD">
            <w:pPr>
              <w:rPr>
                <w:rFonts w:ascii="仿宋_GB2312" w:hAnsi="Times New Roman" w:eastAsia="仿宋_GB2312" w:cs="Times New Roman"/>
                <w:sz w:val="28"/>
                <w:szCs w:val="28"/>
              </w:rPr>
            </w:pPr>
          </w:p>
          <w:p w14:paraId="28B4D9CC">
            <w:pPr>
              <w:rPr>
                <w:rFonts w:ascii="仿宋_GB2312" w:hAnsi="Times New Roman" w:eastAsia="仿宋_GB2312" w:cs="Times New Roman"/>
                <w:sz w:val="28"/>
                <w:szCs w:val="28"/>
              </w:rPr>
            </w:pPr>
          </w:p>
          <w:p w14:paraId="04219510">
            <w:pPr>
              <w:rPr>
                <w:rFonts w:ascii="仿宋_GB2312" w:hAnsi="Times New Roman" w:eastAsia="仿宋_GB2312" w:cs="Times New Roman"/>
                <w:sz w:val="28"/>
                <w:szCs w:val="28"/>
              </w:rPr>
            </w:pPr>
          </w:p>
        </w:tc>
      </w:tr>
      <w:tr w14:paraId="7ACF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Merge w:val="restart"/>
            <w:vAlign w:val="center"/>
          </w:tcPr>
          <w:p w14:paraId="12BAE0C7">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主办单位与项目相关工作概况</w:t>
            </w:r>
          </w:p>
        </w:tc>
        <w:tc>
          <w:tcPr>
            <w:tcW w:w="8280" w:type="dxa"/>
            <w:gridSpan w:val="5"/>
          </w:tcPr>
          <w:p w14:paraId="5BD19183">
            <w:pPr>
              <w:rPr>
                <w:rFonts w:ascii="仿宋_GB2312" w:hAnsi="Times New Roman" w:eastAsia="仿宋_GB2312" w:cs="Times New Roman"/>
                <w:b/>
                <w:sz w:val="28"/>
                <w:szCs w:val="28"/>
              </w:rPr>
            </w:pPr>
            <w:r>
              <w:rPr>
                <w:rFonts w:hint="eastAsia" w:ascii="仿宋_GB2312" w:hAnsi="Times New Roman" w:eastAsia="仿宋_GB2312" w:cs="Times New Roman"/>
                <w:b/>
                <w:bCs/>
                <w:sz w:val="28"/>
                <w:szCs w:val="28"/>
              </w:rPr>
              <w:t>近三年</w:t>
            </w:r>
            <w:r>
              <w:rPr>
                <w:rFonts w:hint="eastAsia" w:ascii="仿宋_GB2312" w:hAnsi="Times New Roman" w:eastAsia="仿宋_GB2312" w:cs="Times New Roman"/>
                <w:b/>
                <w:sz w:val="28"/>
                <w:szCs w:val="28"/>
              </w:rPr>
              <w:t>举办继续教育项目情况</w:t>
            </w:r>
          </w:p>
        </w:tc>
      </w:tr>
      <w:tr w14:paraId="4232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14:paraId="02FC6938">
            <w:pPr>
              <w:spacing w:line="360" w:lineRule="exact"/>
              <w:jc w:val="center"/>
              <w:rPr>
                <w:rFonts w:ascii="仿宋_GB2312" w:hAnsi="Times New Roman" w:eastAsia="仿宋_GB2312" w:cs="Times New Roman"/>
                <w:sz w:val="28"/>
                <w:szCs w:val="28"/>
              </w:rPr>
            </w:pPr>
          </w:p>
        </w:tc>
        <w:tc>
          <w:tcPr>
            <w:tcW w:w="2700" w:type="dxa"/>
            <w:vAlign w:val="center"/>
          </w:tcPr>
          <w:p w14:paraId="2B4D526C">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项目名称</w:t>
            </w:r>
          </w:p>
        </w:tc>
        <w:tc>
          <w:tcPr>
            <w:tcW w:w="1080" w:type="dxa"/>
            <w:vAlign w:val="center"/>
          </w:tcPr>
          <w:p w14:paraId="191D044A">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p>
          <w:p w14:paraId="63ECA603">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负责人</w:t>
            </w:r>
          </w:p>
        </w:tc>
        <w:tc>
          <w:tcPr>
            <w:tcW w:w="1080" w:type="dxa"/>
            <w:vAlign w:val="center"/>
          </w:tcPr>
          <w:p w14:paraId="13E0B6E0">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举办</w:t>
            </w:r>
          </w:p>
          <w:p w14:paraId="356CD65A">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时间</w:t>
            </w:r>
          </w:p>
        </w:tc>
        <w:tc>
          <w:tcPr>
            <w:tcW w:w="1260" w:type="dxa"/>
            <w:vAlign w:val="center"/>
          </w:tcPr>
          <w:p w14:paraId="6F28CE1E">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授予</w:t>
            </w:r>
          </w:p>
          <w:p w14:paraId="6F603767">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学分数</w:t>
            </w:r>
          </w:p>
        </w:tc>
        <w:tc>
          <w:tcPr>
            <w:tcW w:w="2160" w:type="dxa"/>
            <w:vAlign w:val="center"/>
          </w:tcPr>
          <w:p w14:paraId="493E837B">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审批单位</w:t>
            </w:r>
          </w:p>
        </w:tc>
      </w:tr>
      <w:tr w14:paraId="53C9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48" w:type="dxa"/>
            <w:vMerge w:val="continue"/>
            <w:tcBorders>
              <w:bottom w:val="single" w:color="auto" w:sz="4" w:space="0"/>
            </w:tcBorders>
            <w:vAlign w:val="center"/>
          </w:tcPr>
          <w:p w14:paraId="3E74ED9C">
            <w:pPr>
              <w:spacing w:line="360" w:lineRule="exact"/>
              <w:jc w:val="center"/>
              <w:rPr>
                <w:rFonts w:ascii="仿宋_GB2312" w:hAnsi="Times New Roman" w:eastAsia="仿宋_GB2312" w:cs="Times New Roman"/>
                <w:sz w:val="28"/>
                <w:szCs w:val="28"/>
              </w:rPr>
            </w:pPr>
          </w:p>
        </w:tc>
        <w:tc>
          <w:tcPr>
            <w:tcW w:w="2700" w:type="dxa"/>
            <w:tcBorders>
              <w:bottom w:val="single" w:color="auto" w:sz="4" w:space="0"/>
            </w:tcBorders>
            <w:vAlign w:val="center"/>
          </w:tcPr>
          <w:p w14:paraId="28530B8B">
            <w:pPr>
              <w:spacing w:line="360" w:lineRule="exact"/>
              <w:jc w:val="center"/>
              <w:rPr>
                <w:rFonts w:ascii="仿宋_GB2312" w:hAnsi="Times New Roman" w:eastAsia="仿宋_GB2312" w:cs="Times New Roman"/>
                <w:sz w:val="28"/>
                <w:szCs w:val="28"/>
              </w:rPr>
            </w:pPr>
          </w:p>
        </w:tc>
        <w:tc>
          <w:tcPr>
            <w:tcW w:w="1080" w:type="dxa"/>
            <w:tcBorders>
              <w:bottom w:val="single" w:color="auto" w:sz="4" w:space="0"/>
            </w:tcBorders>
            <w:vAlign w:val="center"/>
          </w:tcPr>
          <w:p w14:paraId="68232D7A">
            <w:pPr>
              <w:spacing w:line="360" w:lineRule="exact"/>
              <w:jc w:val="center"/>
              <w:rPr>
                <w:rFonts w:ascii="仿宋_GB2312" w:hAnsi="Times New Roman" w:eastAsia="仿宋_GB2312" w:cs="Times New Roman"/>
                <w:sz w:val="28"/>
                <w:szCs w:val="28"/>
              </w:rPr>
            </w:pPr>
          </w:p>
        </w:tc>
        <w:tc>
          <w:tcPr>
            <w:tcW w:w="1080" w:type="dxa"/>
            <w:tcBorders>
              <w:bottom w:val="single" w:color="auto" w:sz="4" w:space="0"/>
            </w:tcBorders>
            <w:vAlign w:val="center"/>
          </w:tcPr>
          <w:p w14:paraId="3DDABB11">
            <w:pPr>
              <w:spacing w:line="360" w:lineRule="exact"/>
              <w:jc w:val="center"/>
              <w:rPr>
                <w:rFonts w:ascii="仿宋_GB2312" w:hAnsi="Times New Roman" w:eastAsia="仿宋_GB2312" w:cs="Times New Roman"/>
                <w:sz w:val="28"/>
                <w:szCs w:val="28"/>
              </w:rPr>
            </w:pPr>
          </w:p>
        </w:tc>
        <w:tc>
          <w:tcPr>
            <w:tcW w:w="1260" w:type="dxa"/>
            <w:tcBorders>
              <w:bottom w:val="single" w:color="auto" w:sz="4" w:space="0"/>
            </w:tcBorders>
            <w:vAlign w:val="center"/>
          </w:tcPr>
          <w:p w14:paraId="560A53F6">
            <w:pPr>
              <w:spacing w:line="360" w:lineRule="exact"/>
              <w:jc w:val="center"/>
              <w:rPr>
                <w:rFonts w:ascii="仿宋_GB2312" w:hAnsi="Times New Roman" w:eastAsia="仿宋_GB2312" w:cs="Times New Roman"/>
                <w:sz w:val="28"/>
                <w:szCs w:val="28"/>
              </w:rPr>
            </w:pPr>
          </w:p>
        </w:tc>
        <w:tc>
          <w:tcPr>
            <w:tcW w:w="2160" w:type="dxa"/>
            <w:tcBorders>
              <w:bottom w:val="single" w:color="auto" w:sz="4" w:space="0"/>
            </w:tcBorders>
          </w:tcPr>
          <w:p w14:paraId="678CE7AB">
            <w:pPr>
              <w:rPr>
                <w:rFonts w:ascii="仿宋_GB2312" w:hAnsi="Times New Roman" w:eastAsia="仿宋_GB2312" w:cs="Times New Roman"/>
                <w:sz w:val="28"/>
                <w:szCs w:val="28"/>
              </w:rPr>
            </w:pPr>
          </w:p>
        </w:tc>
      </w:tr>
      <w:tr w14:paraId="2EE3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14:paraId="51AD3997">
            <w:pPr>
              <w:spacing w:line="360" w:lineRule="exact"/>
              <w:jc w:val="center"/>
              <w:rPr>
                <w:rFonts w:ascii="仿宋_GB2312" w:hAnsi="Times New Roman" w:eastAsia="仿宋_GB2312" w:cs="Times New Roman"/>
                <w:sz w:val="28"/>
                <w:szCs w:val="28"/>
              </w:rPr>
            </w:pPr>
          </w:p>
        </w:tc>
        <w:tc>
          <w:tcPr>
            <w:tcW w:w="2700" w:type="dxa"/>
            <w:vAlign w:val="center"/>
          </w:tcPr>
          <w:p w14:paraId="160CB6C9">
            <w:pPr>
              <w:spacing w:line="360" w:lineRule="exact"/>
              <w:jc w:val="center"/>
              <w:rPr>
                <w:rFonts w:ascii="仿宋_GB2312" w:hAnsi="Times New Roman" w:eastAsia="仿宋_GB2312" w:cs="Times New Roman"/>
                <w:sz w:val="28"/>
                <w:szCs w:val="28"/>
              </w:rPr>
            </w:pPr>
          </w:p>
        </w:tc>
        <w:tc>
          <w:tcPr>
            <w:tcW w:w="1080" w:type="dxa"/>
            <w:vAlign w:val="center"/>
          </w:tcPr>
          <w:p w14:paraId="64D0820E">
            <w:pPr>
              <w:spacing w:line="360" w:lineRule="exact"/>
              <w:jc w:val="center"/>
              <w:rPr>
                <w:rFonts w:ascii="仿宋_GB2312" w:hAnsi="Times New Roman" w:eastAsia="仿宋_GB2312" w:cs="Times New Roman"/>
                <w:sz w:val="28"/>
                <w:szCs w:val="28"/>
              </w:rPr>
            </w:pPr>
          </w:p>
        </w:tc>
        <w:tc>
          <w:tcPr>
            <w:tcW w:w="1080" w:type="dxa"/>
            <w:vAlign w:val="center"/>
          </w:tcPr>
          <w:p w14:paraId="0B24505E">
            <w:pPr>
              <w:spacing w:line="360" w:lineRule="exact"/>
              <w:jc w:val="center"/>
              <w:rPr>
                <w:rFonts w:ascii="仿宋_GB2312" w:hAnsi="Times New Roman" w:eastAsia="仿宋_GB2312" w:cs="Times New Roman"/>
                <w:sz w:val="28"/>
                <w:szCs w:val="28"/>
              </w:rPr>
            </w:pPr>
          </w:p>
        </w:tc>
        <w:tc>
          <w:tcPr>
            <w:tcW w:w="1260" w:type="dxa"/>
            <w:vAlign w:val="center"/>
          </w:tcPr>
          <w:p w14:paraId="0876ADF3">
            <w:pPr>
              <w:spacing w:line="360" w:lineRule="exact"/>
              <w:jc w:val="center"/>
              <w:rPr>
                <w:rFonts w:ascii="仿宋_GB2312" w:hAnsi="Times New Roman" w:eastAsia="仿宋_GB2312" w:cs="Times New Roman"/>
                <w:sz w:val="28"/>
                <w:szCs w:val="28"/>
              </w:rPr>
            </w:pPr>
          </w:p>
        </w:tc>
        <w:tc>
          <w:tcPr>
            <w:tcW w:w="2160" w:type="dxa"/>
          </w:tcPr>
          <w:p w14:paraId="5F696181">
            <w:pPr>
              <w:rPr>
                <w:rFonts w:ascii="仿宋_GB2312" w:hAnsi="Times New Roman" w:eastAsia="仿宋_GB2312" w:cs="Times New Roman"/>
                <w:sz w:val="28"/>
                <w:szCs w:val="28"/>
              </w:rPr>
            </w:pPr>
          </w:p>
        </w:tc>
      </w:tr>
      <w:tr w14:paraId="5252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14:paraId="626635AA">
            <w:pPr>
              <w:spacing w:line="360" w:lineRule="exact"/>
              <w:jc w:val="center"/>
              <w:rPr>
                <w:rFonts w:ascii="仿宋_GB2312" w:hAnsi="Times New Roman" w:eastAsia="仿宋_GB2312" w:cs="Times New Roman"/>
                <w:sz w:val="28"/>
                <w:szCs w:val="28"/>
              </w:rPr>
            </w:pPr>
          </w:p>
        </w:tc>
        <w:tc>
          <w:tcPr>
            <w:tcW w:w="2700" w:type="dxa"/>
            <w:vAlign w:val="center"/>
          </w:tcPr>
          <w:p w14:paraId="36933A5E">
            <w:pPr>
              <w:spacing w:line="360" w:lineRule="exact"/>
              <w:jc w:val="center"/>
              <w:rPr>
                <w:rFonts w:ascii="仿宋_GB2312" w:hAnsi="Times New Roman" w:eastAsia="仿宋_GB2312" w:cs="Times New Roman"/>
                <w:sz w:val="28"/>
                <w:szCs w:val="28"/>
              </w:rPr>
            </w:pPr>
          </w:p>
        </w:tc>
        <w:tc>
          <w:tcPr>
            <w:tcW w:w="1080" w:type="dxa"/>
            <w:vAlign w:val="center"/>
          </w:tcPr>
          <w:p w14:paraId="160E8A20">
            <w:pPr>
              <w:spacing w:line="360" w:lineRule="exact"/>
              <w:jc w:val="center"/>
              <w:rPr>
                <w:rFonts w:ascii="仿宋_GB2312" w:hAnsi="Times New Roman" w:eastAsia="仿宋_GB2312" w:cs="Times New Roman"/>
                <w:sz w:val="28"/>
                <w:szCs w:val="28"/>
              </w:rPr>
            </w:pPr>
          </w:p>
        </w:tc>
        <w:tc>
          <w:tcPr>
            <w:tcW w:w="1080" w:type="dxa"/>
            <w:vAlign w:val="center"/>
          </w:tcPr>
          <w:p w14:paraId="35A60EA3">
            <w:pPr>
              <w:spacing w:line="360" w:lineRule="exact"/>
              <w:jc w:val="center"/>
              <w:rPr>
                <w:rFonts w:ascii="仿宋_GB2312" w:hAnsi="Times New Roman" w:eastAsia="仿宋_GB2312" w:cs="Times New Roman"/>
                <w:sz w:val="28"/>
                <w:szCs w:val="28"/>
              </w:rPr>
            </w:pPr>
          </w:p>
        </w:tc>
        <w:tc>
          <w:tcPr>
            <w:tcW w:w="1260" w:type="dxa"/>
            <w:vAlign w:val="center"/>
          </w:tcPr>
          <w:p w14:paraId="3DE10A5B">
            <w:pPr>
              <w:spacing w:line="360" w:lineRule="exact"/>
              <w:jc w:val="center"/>
              <w:rPr>
                <w:rFonts w:ascii="仿宋_GB2312" w:hAnsi="Times New Roman" w:eastAsia="仿宋_GB2312" w:cs="Times New Roman"/>
                <w:sz w:val="28"/>
                <w:szCs w:val="28"/>
              </w:rPr>
            </w:pPr>
          </w:p>
        </w:tc>
        <w:tc>
          <w:tcPr>
            <w:tcW w:w="2160" w:type="dxa"/>
          </w:tcPr>
          <w:p w14:paraId="320D696A">
            <w:pPr>
              <w:rPr>
                <w:rFonts w:ascii="仿宋_GB2312" w:hAnsi="Times New Roman" w:eastAsia="仿宋_GB2312" w:cs="Times New Roman"/>
                <w:sz w:val="28"/>
                <w:szCs w:val="28"/>
              </w:rPr>
            </w:pPr>
          </w:p>
        </w:tc>
      </w:tr>
      <w:tr w14:paraId="294C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14:paraId="555B7CDC">
            <w:pPr>
              <w:spacing w:line="360" w:lineRule="exact"/>
              <w:jc w:val="center"/>
              <w:rPr>
                <w:rFonts w:ascii="仿宋_GB2312" w:hAnsi="Times New Roman" w:eastAsia="仿宋_GB2312" w:cs="Times New Roman"/>
                <w:sz w:val="28"/>
                <w:szCs w:val="28"/>
              </w:rPr>
            </w:pPr>
          </w:p>
        </w:tc>
        <w:tc>
          <w:tcPr>
            <w:tcW w:w="2700" w:type="dxa"/>
            <w:vAlign w:val="center"/>
          </w:tcPr>
          <w:p w14:paraId="79A7FB5C">
            <w:pPr>
              <w:spacing w:line="360" w:lineRule="exact"/>
              <w:jc w:val="center"/>
              <w:rPr>
                <w:rFonts w:ascii="仿宋_GB2312" w:hAnsi="Times New Roman" w:eastAsia="仿宋_GB2312" w:cs="Times New Roman"/>
                <w:sz w:val="28"/>
                <w:szCs w:val="28"/>
              </w:rPr>
            </w:pPr>
          </w:p>
        </w:tc>
        <w:tc>
          <w:tcPr>
            <w:tcW w:w="1080" w:type="dxa"/>
            <w:vAlign w:val="center"/>
          </w:tcPr>
          <w:p w14:paraId="469068C6">
            <w:pPr>
              <w:spacing w:line="360" w:lineRule="exact"/>
              <w:jc w:val="center"/>
              <w:rPr>
                <w:rFonts w:ascii="仿宋_GB2312" w:hAnsi="Times New Roman" w:eastAsia="仿宋_GB2312" w:cs="Times New Roman"/>
                <w:sz w:val="28"/>
                <w:szCs w:val="28"/>
              </w:rPr>
            </w:pPr>
          </w:p>
        </w:tc>
        <w:tc>
          <w:tcPr>
            <w:tcW w:w="1080" w:type="dxa"/>
            <w:vAlign w:val="center"/>
          </w:tcPr>
          <w:p w14:paraId="3E23C2C8">
            <w:pPr>
              <w:spacing w:line="360" w:lineRule="exact"/>
              <w:jc w:val="center"/>
              <w:rPr>
                <w:rFonts w:ascii="仿宋_GB2312" w:hAnsi="Times New Roman" w:eastAsia="仿宋_GB2312" w:cs="Times New Roman"/>
                <w:sz w:val="28"/>
                <w:szCs w:val="28"/>
              </w:rPr>
            </w:pPr>
          </w:p>
        </w:tc>
        <w:tc>
          <w:tcPr>
            <w:tcW w:w="1260" w:type="dxa"/>
            <w:vAlign w:val="center"/>
          </w:tcPr>
          <w:p w14:paraId="263A4A7F">
            <w:pPr>
              <w:spacing w:line="360" w:lineRule="exact"/>
              <w:jc w:val="center"/>
              <w:rPr>
                <w:rFonts w:ascii="仿宋_GB2312" w:hAnsi="Times New Roman" w:eastAsia="仿宋_GB2312" w:cs="Times New Roman"/>
                <w:sz w:val="28"/>
                <w:szCs w:val="28"/>
              </w:rPr>
            </w:pPr>
          </w:p>
        </w:tc>
        <w:tc>
          <w:tcPr>
            <w:tcW w:w="2160" w:type="dxa"/>
          </w:tcPr>
          <w:p w14:paraId="5156B98A">
            <w:pPr>
              <w:rPr>
                <w:rFonts w:ascii="仿宋_GB2312" w:hAnsi="Times New Roman" w:eastAsia="仿宋_GB2312" w:cs="Times New Roman"/>
                <w:sz w:val="28"/>
                <w:szCs w:val="28"/>
              </w:rPr>
            </w:pPr>
          </w:p>
        </w:tc>
      </w:tr>
      <w:tr w14:paraId="0B7B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14:paraId="63C9744B">
            <w:pPr>
              <w:spacing w:line="360" w:lineRule="exact"/>
              <w:jc w:val="center"/>
              <w:rPr>
                <w:rFonts w:ascii="仿宋_GB2312" w:hAnsi="Times New Roman" w:eastAsia="仿宋_GB2312" w:cs="Times New Roman"/>
                <w:sz w:val="28"/>
                <w:szCs w:val="28"/>
              </w:rPr>
            </w:pPr>
          </w:p>
        </w:tc>
        <w:tc>
          <w:tcPr>
            <w:tcW w:w="2700" w:type="dxa"/>
            <w:vAlign w:val="center"/>
          </w:tcPr>
          <w:p w14:paraId="14CE46CE">
            <w:pPr>
              <w:spacing w:line="360" w:lineRule="exact"/>
              <w:jc w:val="center"/>
              <w:rPr>
                <w:rFonts w:ascii="仿宋_GB2312" w:hAnsi="Times New Roman" w:eastAsia="仿宋_GB2312" w:cs="Times New Roman"/>
                <w:sz w:val="28"/>
                <w:szCs w:val="28"/>
              </w:rPr>
            </w:pPr>
          </w:p>
        </w:tc>
        <w:tc>
          <w:tcPr>
            <w:tcW w:w="1080" w:type="dxa"/>
            <w:vAlign w:val="center"/>
          </w:tcPr>
          <w:p w14:paraId="24B005C1">
            <w:pPr>
              <w:spacing w:line="360" w:lineRule="exact"/>
              <w:jc w:val="center"/>
              <w:rPr>
                <w:rFonts w:ascii="仿宋_GB2312" w:hAnsi="Times New Roman" w:eastAsia="仿宋_GB2312" w:cs="Times New Roman"/>
                <w:sz w:val="28"/>
                <w:szCs w:val="28"/>
              </w:rPr>
            </w:pPr>
          </w:p>
        </w:tc>
        <w:tc>
          <w:tcPr>
            <w:tcW w:w="1080" w:type="dxa"/>
            <w:vAlign w:val="center"/>
          </w:tcPr>
          <w:p w14:paraId="212AE14E">
            <w:pPr>
              <w:spacing w:line="360" w:lineRule="exact"/>
              <w:jc w:val="center"/>
              <w:rPr>
                <w:rFonts w:ascii="仿宋_GB2312" w:hAnsi="Times New Roman" w:eastAsia="仿宋_GB2312" w:cs="Times New Roman"/>
                <w:sz w:val="28"/>
                <w:szCs w:val="28"/>
              </w:rPr>
            </w:pPr>
          </w:p>
        </w:tc>
        <w:tc>
          <w:tcPr>
            <w:tcW w:w="1260" w:type="dxa"/>
            <w:vAlign w:val="center"/>
          </w:tcPr>
          <w:p w14:paraId="1EC2E524">
            <w:pPr>
              <w:spacing w:line="360" w:lineRule="exact"/>
              <w:jc w:val="center"/>
              <w:rPr>
                <w:rFonts w:ascii="仿宋_GB2312" w:hAnsi="Times New Roman" w:eastAsia="仿宋_GB2312" w:cs="Times New Roman"/>
                <w:sz w:val="28"/>
                <w:szCs w:val="28"/>
              </w:rPr>
            </w:pPr>
          </w:p>
        </w:tc>
        <w:tc>
          <w:tcPr>
            <w:tcW w:w="2160" w:type="dxa"/>
          </w:tcPr>
          <w:p w14:paraId="56374168">
            <w:pPr>
              <w:rPr>
                <w:rFonts w:ascii="仿宋_GB2312" w:hAnsi="Times New Roman" w:eastAsia="仿宋_GB2312" w:cs="Times New Roman"/>
                <w:sz w:val="28"/>
                <w:szCs w:val="28"/>
              </w:rPr>
            </w:pPr>
          </w:p>
        </w:tc>
      </w:tr>
      <w:tr w14:paraId="14F6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14:paraId="64C84302">
            <w:pPr>
              <w:spacing w:line="360" w:lineRule="exact"/>
              <w:jc w:val="center"/>
              <w:rPr>
                <w:rFonts w:ascii="仿宋_GB2312" w:hAnsi="Times New Roman" w:eastAsia="仿宋_GB2312" w:cs="Times New Roman"/>
                <w:sz w:val="28"/>
                <w:szCs w:val="28"/>
              </w:rPr>
            </w:pPr>
          </w:p>
        </w:tc>
        <w:tc>
          <w:tcPr>
            <w:tcW w:w="2700" w:type="dxa"/>
            <w:vAlign w:val="center"/>
          </w:tcPr>
          <w:p w14:paraId="36261548">
            <w:pPr>
              <w:spacing w:line="360" w:lineRule="exact"/>
              <w:jc w:val="center"/>
              <w:rPr>
                <w:rFonts w:ascii="仿宋_GB2312" w:hAnsi="Times New Roman" w:eastAsia="仿宋_GB2312" w:cs="Times New Roman"/>
                <w:sz w:val="28"/>
                <w:szCs w:val="28"/>
              </w:rPr>
            </w:pPr>
          </w:p>
        </w:tc>
        <w:tc>
          <w:tcPr>
            <w:tcW w:w="1080" w:type="dxa"/>
            <w:vAlign w:val="center"/>
          </w:tcPr>
          <w:p w14:paraId="2535AF07">
            <w:pPr>
              <w:spacing w:line="360" w:lineRule="exact"/>
              <w:jc w:val="center"/>
              <w:rPr>
                <w:rFonts w:ascii="仿宋_GB2312" w:hAnsi="Times New Roman" w:eastAsia="仿宋_GB2312" w:cs="Times New Roman"/>
                <w:sz w:val="28"/>
                <w:szCs w:val="28"/>
              </w:rPr>
            </w:pPr>
          </w:p>
        </w:tc>
        <w:tc>
          <w:tcPr>
            <w:tcW w:w="1080" w:type="dxa"/>
            <w:vAlign w:val="center"/>
          </w:tcPr>
          <w:p w14:paraId="1DB6F666">
            <w:pPr>
              <w:spacing w:line="360" w:lineRule="exact"/>
              <w:jc w:val="center"/>
              <w:rPr>
                <w:rFonts w:ascii="仿宋_GB2312" w:hAnsi="Times New Roman" w:eastAsia="仿宋_GB2312" w:cs="Times New Roman"/>
                <w:sz w:val="28"/>
                <w:szCs w:val="28"/>
              </w:rPr>
            </w:pPr>
          </w:p>
        </w:tc>
        <w:tc>
          <w:tcPr>
            <w:tcW w:w="1260" w:type="dxa"/>
            <w:vAlign w:val="center"/>
          </w:tcPr>
          <w:p w14:paraId="0FCD8DB2">
            <w:pPr>
              <w:spacing w:line="360" w:lineRule="exact"/>
              <w:jc w:val="center"/>
              <w:rPr>
                <w:rFonts w:ascii="仿宋_GB2312" w:hAnsi="Times New Roman" w:eastAsia="仿宋_GB2312" w:cs="Times New Roman"/>
                <w:sz w:val="28"/>
                <w:szCs w:val="28"/>
              </w:rPr>
            </w:pPr>
          </w:p>
        </w:tc>
        <w:tc>
          <w:tcPr>
            <w:tcW w:w="2160" w:type="dxa"/>
          </w:tcPr>
          <w:p w14:paraId="4C86CC90">
            <w:pPr>
              <w:rPr>
                <w:rFonts w:ascii="仿宋_GB2312" w:hAnsi="Times New Roman" w:eastAsia="仿宋_GB2312" w:cs="Times New Roman"/>
                <w:sz w:val="28"/>
                <w:szCs w:val="28"/>
              </w:rPr>
            </w:pPr>
          </w:p>
        </w:tc>
      </w:tr>
      <w:tr w14:paraId="2E1A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14:paraId="10A79365">
            <w:pPr>
              <w:spacing w:line="360" w:lineRule="exact"/>
              <w:jc w:val="center"/>
              <w:rPr>
                <w:rFonts w:ascii="仿宋_GB2312" w:hAnsi="Times New Roman" w:eastAsia="仿宋_GB2312" w:cs="Times New Roman"/>
                <w:sz w:val="28"/>
                <w:szCs w:val="28"/>
              </w:rPr>
            </w:pPr>
          </w:p>
        </w:tc>
        <w:tc>
          <w:tcPr>
            <w:tcW w:w="2700" w:type="dxa"/>
            <w:vAlign w:val="center"/>
          </w:tcPr>
          <w:p w14:paraId="7434EE21">
            <w:pPr>
              <w:spacing w:line="360" w:lineRule="exact"/>
              <w:jc w:val="center"/>
              <w:rPr>
                <w:rFonts w:ascii="仿宋_GB2312" w:hAnsi="Times New Roman" w:eastAsia="仿宋_GB2312" w:cs="Times New Roman"/>
                <w:sz w:val="28"/>
                <w:szCs w:val="28"/>
              </w:rPr>
            </w:pPr>
          </w:p>
        </w:tc>
        <w:tc>
          <w:tcPr>
            <w:tcW w:w="1080" w:type="dxa"/>
            <w:vAlign w:val="center"/>
          </w:tcPr>
          <w:p w14:paraId="5F89DF28">
            <w:pPr>
              <w:spacing w:line="360" w:lineRule="exact"/>
              <w:jc w:val="center"/>
              <w:rPr>
                <w:rFonts w:ascii="仿宋_GB2312" w:hAnsi="Times New Roman" w:eastAsia="仿宋_GB2312" w:cs="Times New Roman"/>
                <w:sz w:val="28"/>
                <w:szCs w:val="28"/>
              </w:rPr>
            </w:pPr>
          </w:p>
        </w:tc>
        <w:tc>
          <w:tcPr>
            <w:tcW w:w="1080" w:type="dxa"/>
            <w:vAlign w:val="center"/>
          </w:tcPr>
          <w:p w14:paraId="696CFDDA">
            <w:pPr>
              <w:spacing w:line="360" w:lineRule="exact"/>
              <w:jc w:val="center"/>
              <w:rPr>
                <w:rFonts w:ascii="仿宋_GB2312" w:hAnsi="Times New Roman" w:eastAsia="仿宋_GB2312" w:cs="Times New Roman"/>
                <w:sz w:val="28"/>
                <w:szCs w:val="28"/>
              </w:rPr>
            </w:pPr>
          </w:p>
        </w:tc>
        <w:tc>
          <w:tcPr>
            <w:tcW w:w="1260" w:type="dxa"/>
            <w:vAlign w:val="center"/>
          </w:tcPr>
          <w:p w14:paraId="0FA153BA">
            <w:pPr>
              <w:spacing w:line="360" w:lineRule="exact"/>
              <w:jc w:val="center"/>
              <w:rPr>
                <w:rFonts w:ascii="仿宋_GB2312" w:hAnsi="Times New Roman" w:eastAsia="仿宋_GB2312" w:cs="Times New Roman"/>
                <w:sz w:val="28"/>
                <w:szCs w:val="28"/>
              </w:rPr>
            </w:pPr>
          </w:p>
        </w:tc>
        <w:tc>
          <w:tcPr>
            <w:tcW w:w="2160" w:type="dxa"/>
          </w:tcPr>
          <w:p w14:paraId="71067DBA">
            <w:pPr>
              <w:rPr>
                <w:rFonts w:ascii="仿宋_GB2312" w:hAnsi="Times New Roman" w:eastAsia="仿宋_GB2312" w:cs="Times New Roman"/>
                <w:sz w:val="28"/>
                <w:szCs w:val="28"/>
              </w:rPr>
            </w:pPr>
          </w:p>
        </w:tc>
      </w:tr>
      <w:tr w14:paraId="166F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14:paraId="4276D9EA">
            <w:pPr>
              <w:spacing w:line="360" w:lineRule="exact"/>
              <w:jc w:val="center"/>
              <w:rPr>
                <w:rFonts w:ascii="仿宋_GB2312" w:hAnsi="Times New Roman" w:eastAsia="仿宋_GB2312" w:cs="Times New Roman"/>
                <w:sz w:val="28"/>
                <w:szCs w:val="28"/>
              </w:rPr>
            </w:pPr>
          </w:p>
        </w:tc>
        <w:tc>
          <w:tcPr>
            <w:tcW w:w="2700" w:type="dxa"/>
            <w:vAlign w:val="center"/>
          </w:tcPr>
          <w:p w14:paraId="21E237E1">
            <w:pPr>
              <w:spacing w:line="360" w:lineRule="exact"/>
              <w:jc w:val="center"/>
              <w:rPr>
                <w:rFonts w:ascii="仿宋_GB2312" w:hAnsi="Times New Roman" w:eastAsia="仿宋_GB2312" w:cs="Times New Roman"/>
                <w:sz w:val="28"/>
                <w:szCs w:val="28"/>
              </w:rPr>
            </w:pPr>
          </w:p>
        </w:tc>
        <w:tc>
          <w:tcPr>
            <w:tcW w:w="1080" w:type="dxa"/>
            <w:vAlign w:val="center"/>
          </w:tcPr>
          <w:p w14:paraId="195F7120">
            <w:pPr>
              <w:spacing w:line="360" w:lineRule="exact"/>
              <w:jc w:val="center"/>
              <w:rPr>
                <w:rFonts w:ascii="仿宋_GB2312" w:hAnsi="Times New Roman" w:eastAsia="仿宋_GB2312" w:cs="Times New Roman"/>
                <w:sz w:val="28"/>
                <w:szCs w:val="28"/>
              </w:rPr>
            </w:pPr>
          </w:p>
        </w:tc>
        <w:tc>
          <w:tcPr>
            <w:tcW w:w="1080" w:type="dxa"/>
            <w:vAlign w:val="center"/>
          </w:tcPr>
          <w:p w14:paraId="557591A8">
            <w:pPr>
              <w:spacing w:line="360" w:lineRule="exact"/>
              <w:jc w:val="center"/>
              <w:rPr>
                <w:rFonts w:ascii="仿宋_GB2312" w:hAnsi="Times New Roman" w:eastAsia="仿宋_GB2312" w:cs="Times New Roman"/>
                <w:sz w:val="28"/>
                <w:szCs w:val="28"/>
              </w:rPr>
            </w:pPr>
          </w:p>
        </w:tc>
        <w:tc>
          <w:tcPr>
            <w:tcW w:w="1260" w:type="dxa"/>
            <w:vAlign w:val="center"/>
          </w:tcPr>
          <w:p w14:paraId="7B8CA4DF">
            <w:pPr>
              <w:spacing w:line="360" w:lineRule="exact"/>
              <w:jc w:val="center"/>
              <w:rPr>
                <w:rFonts w:ascii="仿宋_GB2312" w:hAnsi="Times New Roman" w:eastAsia="仿宋_GB2312" w:cs="Times New Roman"/>
                <w:sz w:val="28"/>
                <w:szCs w:val="28"/>
              </w:rPr>
            </w:pPr>
          </w:p>
        </w:tc>
        <w:tc>
          <w:tcPr>
            <w:tcW w:w="2160" w:type="dxa"/>
          </w:tcPr>
          <w:p w14:paraId="72CF5BCD">
            <w:pPr>
              <w:rPr>
                <w:rFonts w:ascii="仿宋_GB2312" w:hAnsi="Times New Roman" w:eastAsia="仿宋_GB2312" w:cs="Times New Roman"/>
                <w:sz w:val="28"/>
                <w:szCs w:val="28"/>
              </w:rPr>
            </w:pPr>
          </w:p>
        </w:tc>
      </w:tr>
      <w:tr w14:paraId="419F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14:paraId="1BC50725">
            <w:pPr>
              <w:spacing w:line="360" w:lineRule="exact"/>
              <w:jc w:val="center"/>
              <w:rPr>
                <w:rFonts w:ascii="仿宋_GB2312" w:hAnsi="Times New Roman" w:eastAsia="仿宋_GB2312" w:cs="Times New Roman"/>
                <w:sz w:val="28"/>
                <w:szCs w:val="28"/>
              </w:rPr>
            </w:pPr>
          </w:p>
        </w:tc>
        <w:tc>
          <w:tcPr>
            <w:tcW w:w="2700" w:type="dxa"/>
            <w:vAlign w:val="center"/>
          </w:tcPr>
          <w:p w14:paraId="1AFC93EC">
            <w:pPr>
              <w:spacing w:line="360" w:lineRule="exact"/>
              <w:jc w:val="center"/>
              <w:rPr>
                <w:rFonts w:ascii="仿宋_GB2312" w:hAnsi="Times New Roman" w:eastAsia="仿宋_GB2312" w:cs="Times New Roman"/>
                <w:sz w:val="28"/>
                <w:szCs w:val="28"/>
              </w:rPr>
            </w:pPr>
          </w:p>
        </w:tc>
        <w:tc>
          <w:tcPr>
            <w:tcW w:w="1080" w:type="dxa"/>
            <w:vAlign w:val="center"/>
          </w:tcPr>
          <w:p w14:paraId="30EBF2C7">
            <w:pPr>
              <w:spacing w:line="360" w:lineRule="exact"/>
              <w:jc w:val="center"/>
              <w:rPr>
                <w:rFonts w:ascii="仿宋_GB2312" w:hAnsi="Times New Roman" w:eastAsia="仿宋_GB2312" w:cs="Times New Roman"/>
                <w:sz w:val="28"/>
                <w:szCs w:val="28"/>
              </w:rPr>
            </w:pPr>
          </w:p>
        </w:tc>
        <w:tc>
          <w:tcPr>
            <w:tcW w:w="1080" w:type="dxa"/>
            <w:vAlign w:val="center"/>
          </w:tcPr>
          <w:p w14:paraId="407B2149">
            <w:pPr>
              <w:spacing w:line="360" w:lineRule="exact"/>
              <w:jc w:val="center"/>
              <w:rPr>
                <w:rFonts w:ascii="仿宋_GB2312" w:hAnsi="Times New Roman" w:eastAsia="仿宋_GB2312" w:cs="Times New Roman"/>
                <w:sz w:val="28"/>
                <w:szCs w:val="28"/>
              </w:rPr>
            </w:pPr>
          </w:p>
        </w:tc>
        <w:tc>
          <w:tcPr>
            <w:tcW w:w="1260" w:type="dxa"/>
            <w:vAlign w:val="center"/>
          </w:tcPr>
          <w:p w14:paraId="55ED3CEE">
            <w:pPr>
              <w:spacing w:line="360" w:lineRule="exact"/>
              <w:jc w:val="center"/>
              <w:rPr>
                <w:rFonts w:ascii="仿宋_GB2312" w:hAnsi="Times New Roman" w:eastAsia="仿宋_GB2312" w:cs="Times New Roman"/>
                <w:sz w:val="28"/>
                <w:szCs w:val="28"/>
              </w:rPr>
            </w:pPr>
          </w:p>
        </w:tc>
        <w:tc>
          <w:tcPr>
            <w:tcW w:w="2160" w:type="dxa"/>
          </w:tcPr>
          <w:p w14:paraId="7A33493C">
            <w:pPr>
              <w:rPr>
                <w:rFonts w:ascii="仿宋_GB2312" w:hAnsi="Times New Roman" w:eastAsia="仿宋_GB2312" w:cs="Times New Roman"/>
                <w:sz w:val="28"/>
                <w:szCs w:val="28"/>
              </w:rPr>
            </w:pPr>
          </w:p>
        </w:tc>
      </w:tr>
      <w:tr w14:paraId="564D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14:paraId="01E80CC8">
            <w:pPr>
              <w:spacing w:line="360" w:lineRule="exact"/>
              <w:jc w:val="center"/>
              <w:rPr>
                <w:rFonts w:ascii="仿宋_GB2312" w:hAnsi="Times New Roman" w:eastAsia="仿宋_GB2312" w:cs="Times New Roman"/>
                <w:sz w:val="28"/>
                <w:szCs w:val="28"/>
              </w:rPr>
            </w:pPr>
          </w:p>
        </w:tc>
        <w:tc>
          <w:tcPr>
            <w:tcW w:w="2700" w:type="dxa"/>
            <w:vAlign w:val="center"/>
          </w:tcPr>
          <w:p w14:paraId="40311B56">
            <w:pPr>
              <w:spacing w:line="360" w:lineRule="exact"/>
              <w:jc w:val="center"/>
              <w:rPr>
                <w:rFonts w:ascii="仿宋_GB2312" w:hAnsi="Times New Roman" w:eastAsia="仿宋_GB2312" w:cs="Times New Roman"/>
                <w:sz w:val="28"/>
                <w:szCs w:val="28"/>
              </w:rPr>
            </w:pPr>
          </w:p>
        </w:tc>
        <w:tc>
          <w:tcPr>
            <w:tcW w:w="1080" w:type="dxa"/>
            <w:vAlign w:val="center"/>
          </w:tcPr>
          <w:p w14:paraId="5019441C">
            <w:pPr>
              <w:spacing w:line="360" w:lineRule="exact"/>
              <w:jc w:val="center"/>
              <w:rPr>
                <w:rFonts w:ascii="仿宋_GB2312" w:hAnsi="Times New Roman" w:eastAsia="仿宋_GB2312" w:cs="Times New Roman"/>
                <w:sz w:val="28"/>
                <w:szCs w:val="28"/>
              </w:rPr>
            </w:pPr>
          </w:p>
        </w:tc>
        <w:tc>
          <w:tcPr>
            <w:tcW w:w="1080" w:type="dxa"/>
            <w:vAlign w:val="center"/>
          </w:tcPr>
          <w:p w14:paraId="52657252">
            <w:pPr>
              <w:spacing w:line="360" w:lineRule="exact"/>
              <w:jc w:val="center"/>
              <w:rPr>
                <w:rFonts w:ascii="仿宋_GB2312" w:hAnsi="Times New Roman" w:eastAsia="仿宋_GB2312" w:cs="Times New Roman"/>
                <w:sz w:val="28"/>
                <w:szCs w:val="28"/>
              </w:rPr>
            </w:pPr>
          </w:p>
        </w:tc>
        <w:tc>
          <w:tcPr>
            <w:tcW w:w="1260" w:type="dxa"/>
            <w:vAlign w:val="center"/>
          </w:tcPr>
          <w:p w14:paraId="188E5790">
            <w:pPr>
              <w:spacing w:line="360" w:lineRule="exact"/>
              <w:jc w:val="center"/>
              <w:rPr>
                <w:rFonts w:ascii="仿宋_GB2312" w:hAnsi="Times New Roman" w:eastAsia="仿宋_GB2312" w:cs="Times New Roman"/>
                <w:sz w:val="28"/>
                <w:szCs w:val="28"/>
              </w:rPr>
            </w:pPr>
          </w:p>
        </w:tc>
        <w:tc>
          <w:tcPr>
            <w:tcW w:w="2160" w:type="dxa"/>
          </w:tcPr>
          <w:p w14:paraId="6282DC2D">
            <w:pPr>
              <w:rPr>
                <w:rFonts w:ascii="仿宋_GB2312" w:hAnsi="Times New Roman" w:eastAsia="仿宋_GB2312" w:cs="Times New Roman"/>
                <w:sz w:val="28"/>
                <w:szCs w:val="28"/>
              </w:rPr>
            </w:pPr>
          </w:p>
        </w:tc>
      </w:tr>
      <w:tr w14:paraId="3AAB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648" w:type="dxa"/>
            <w:vMerge w:val="continue"/>
            <w:vAlign w:val="center"/>
          </w:tcPr>
          <w:p w14:paraId="08EDB219">
            <w:pPr>
              <w:spacing w:line="360" w:lineRule="exact"/>
              <w:jc w:val="center"/>
              <w:rPr>
                <w:rFonts w:ascii="仿宋_GB2312" w:hAnsi="Times New Roman" w:eastAsia="仿宋_GB2312" w:cs="Times New Roman"/>
                <w:sz w:val="28"/>
                <w:szCs w:val="28"/>
              </w:rPr>
            </w:pPr>
          </w:p>
        </w:tc>
        <w:tc>
          <w:tcPr>
            <w:tcW w:w="8280" w:type="dxa"/>
            <w:gridSpan w:val="5"/>
          </w:tcPr>
          <w:p w14:paraId="2F0E97E2">
            <w:pP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其他支撑条件</w:t>
            </w:r>
          </w:p>
          <w:p w14:paraId="7CF352BC">
            <w:pPr>
              <w:rPr>
                <w:rFonts w:ascii="仿宋_GB2312" w:hAnsi="Times New Roman" w:eastAsia="仿宋_GB2312" w:cs="Times New Roman"/>
                <w:sz w:val="28"/>
                <w:szCs w:val="28"/>
              </w:rPr>
            </w:pPr>
          </w:p>
          <w:p w14:paraId="6A625659">
            <w:pPr>
              <w:rPr>
                <w:rFonts w:ascii="仿宋_GB2312" w:hAnsi="Times New Roman" w:eastAsia="仿宋_GB2312" w:cs="Times New Roman"/>
                <w:sz w:val="28"/>
                <w:szCs w:val="28"/>
              </w:rPr>
            </w:pPr>
          </w:p>
          <w:p w14:paraId="433C32CA">
            <w:pPr>
              <w:rPr>
                <w:rFonts w:ascii="仿宋_GB2312" w:hAnsi="Times New Roman" w:eastAsia="仿宋_GB2312" w:cs="Times New Roman"/>
                <w:sz w:val="28"/>
                <w:szCs w:val="28"/>
              </w:rPr>
            </w:pPr>
          </w:p>
          <w:p w14:paraId="220CB922">
            <w:pPr>
              <w:rPr>
                <w:rFonts w:ascii="仿宋_GB2312" w:hAnsi="Times New Roman" w:eastAsia="仿宋_GB2312" w:cs="Times New Roman"/>
                <w:sz w:val="28"/>
                <w:szCs w:val="28"/>
              </w:rPr>
            </w:pPr>
          </w:p>
          <w:p w14:paraId="7E8B9108">
            <w:pPr>
              <w:rPr>
                <w:rFonts w:ascii="仿宋_GB2312" w:hAnsi="Times New Roman" w:eastAsia="仿宋_GB2312" w:cs="Times New Roman"/>
                <w:sz w:val="28"/>
                <w:szCs w:val="28"/>
              </w:rPr>
            </w:pPr>
          </w:p>
          <w:p w14:paraId="54F7B84F">
            <w:pPr>
              <w:rPr>
                <w:rFonts w:ascii="仿宋_GB2312" w:hAnsi="Times New Roman" w:eastAsia="仿宋_GB2312" w:cs="Times New Roman"/>
                <w:sz w:val="28"/>
                <w:szCs w:val="28"/>
              </w:rPr>
            </w:pPr>
          </w:p>
          <w:p w14:paraId="516D3445">
            <w:pPr>
              <w:rPr>
                <w:rFonts w:ascii="仿宋_GB2312" w:hAnsi="Times New Roman" w:eastAsia="仿宋_GB2312" w:cs="Times New Roman"/>
                <w:sz w:val="28"/>
                <w:szCs w:val="28"/>
              </w:rPr>
            </w:pPr>
          </w:p>
          <w:p w14:paraId="3F8E16F7">
            <w:pPr>
              <w:rPr>
                <w:rFonts w:ascii="仿宋_GB2312" w:hAnsi="Times New Roman" w:eastAsia="仿宋_GB2312" w:cs="Times New Roman"/>
                <w:sz w:val="28"/>
                <w:szCs w:val="28"/>
              </w:rPr>
            </w:pPr>
          </w:p>
          <w:p w14:paraId="719243B2">
            <w:pPr>
              <w:rPr>
                <w:rFonts w:ascii="仿宋_GB2312" w:hAnsi="Times New Roman" w:eastAsia="仿宋_GB2312" w:cs="Times New Roman"/>
                <w:sz w:val="28"/>
                <w:szCs w:val="28"/>
              </w:rPr>
            </w:pPr>
          </w:p>
        </w:tc>
      </w:tr>
    </w:tbl>
    <w:p w14:paraId="2983D284">
      <w:pPr>
        <w:rPr>
          <w:rFonts w:ascii="黑体" w:hAnsi="Times New Roman" w:eastAsia="黑体"/>
          <w:sz w:val="32"/>
          <w:szCs w:val="32"/>
        </w:rPr>
        <w:sectPr>
          <w:pgSz w:w="11906" w:h="16838"/>
          <w:pgMar w:top="1304" w:right="1588" w:bottom="1304" w:left="1588" w:header="851" w:footer="992" w:gutter="0"/>
          <w:cols w:space="425" w:num="1"/>
          <w:docGrid w:type="lines" w:linePitch="312" w:charSpace="0"/>
        </w:sectPr>
      </w:pPr>
    </w:p>
    <w:p w14:paraId="66B31945">
      <w:pPr>
        <w:rPr>
          <w:rFonts w:ascii="黑体" w:hAnsi="Times New Roman" w:eastAsia="黑体" w:cs="Times New Roman"/>
          <w:sz w:val="32"/>
          <w:szCs w:val="32"/>
        </w:rPr>
      </w:pPr>
      <w:r>
        <w:rPr>
          <w:rFonts w:hint="eastAsia" w:ascii="黑体" w:hAnsi="Times New Roman" w:eastAsia="黑体" w:cs="Times New Roman"/>
          <w:sz w:val="32"/>
          <w:szCs w:val="32"/>
        </w:rPr>
        <w:t xml:space="preserve"> 四、审批意见</w:t>
      </w:r>
    </w:p>
    <w:tbl>
      <w:tblPr>
        <w:tblStyle w:val="4"/>
        <w:tblW w:w="896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544"/>
      </w:tblGrid>
      <w:tr w14:paraId="3F24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14:paraId="51070B6A">
            <w:pPr>
              <w:spacing w:line="3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lang w:val="en-US" w:eastAsia="zh-CN"/>
              </w:rPr>
              <w:t>承</w:t>
            </w:r>
            <w:r>
              <w:rPr>
                <w:rFonts w:hint="eastAsia" w:ascii="仿宋_GB2312" w:hAnsi="Times New Roman" w:eastAsia="仿宋_GB2312" w:cs="Times New Roman"/>
                <w:b/>
                <w:sz w:val="28"/>
                <w:szCs w:val="28"/>
              </w:rPr>
              <w:t>办单位意见</w:t>
            </w:r>
          </w:p>
        </w:tc>
        <w:tc>
          <w:tcPr>
            <w:tcW w:w="7544" w:type="dxa"/>
          </w:tcPr>
          <w:p w14:paraId="68EA9619">
            <w:pPr>
              <w:spacing w:line="360" w:lineRule="exact"/>
              <w:rPr>
                <w:rFonts w:ascii="仿宋_GB2312" w:hAnsi="Times New Roman" w:eastAsia="仿宋_GB2312" w:cs="Times New Roman"/>
                <w:sz w:val="28"/>
                <w:szCs w:val="28"/>
              </w:rPr>
            </w:pPr>
          </w:p>
          <w:p w14:paraId="7907E99D">
            <w:pPr>
              <w:spacing w:line="360" w:lineRule="exact"/>
              <w:rPr>
                <w:rFonts w:ascii="仿宋_GB2312" w:hAnsi="Times New Roman" w:eastAsia="仿宋_GB2312" w:cs="Times New Roman"/>
                <w:sz w:val="28"/>
                <w:szCs w:val="28"/>
              </w:rPr>
            </w:pPr>
          </w:p>
          <w:p w14:paraId="78490093">
            <w:pPr>
              <w:spacing w:line="360" w:lineRule="exact"/>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秘书长/会长签署意见并签字</w:t>
            </w:r>
            <w:r>
              <w:rPr>
                <w:rFonts w:hint="eastAsia" w:ascii="仿宋_GB2312" w:hAnsi="Times New Roman" w:eastAsia="仿宋_GB2312" w:cs="Times New Roman"/>
                <w:sz w:val="28"/>
                <w:szCs w:val="28"/>
                <w:lang w:eastAsia="zh-CN"/>
              </w:rPr>
              <w:t>）</w:t>
            </w:r>
          </w:p>
          <w:p w14:paraId="1E94637D">
            <w:pPr>
              <w:spacing w:line="360" w:lineRule="exact"/>
              <w:rPr>
                <w:rFonts w:ascii="仿宋_GB2312" w:hAnsi="Times New Roman" w:eastAsia="仿宋_GB2312" w:cs="Times New Roman"/>
                <w:sz w:val="28"/>
                <w:szCs w:val="28"/>
              </w:rPr>
            </w:pPr>
          </w:p>
          <w:p w14:paraId="357D493A">
            <w:pPr>
              <w:tabs>
                <w:tab w:val="left" w:pos="4570"/>
              </w:tabs>
              <w:spacing w:line="360" w:lineRule="exact"/>
              <w:ind w:firstLine="4340" w:firstLineChars="155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签字</w:t>
            </w:r>
            <w:r>
              <w:rPr>
                <w:rFonts w:hint="eastAsia" w:ascii="仿宋_GB2312" w:hAnsi="Times New Roman" w:eastAsia="仿宋_GB2312" w:cs="Times New Roman"/>
                <w:sz w:val="28"/>
                <w:szCs w:val="28"/>
              </w:rPr>
              <w:t>）</w:t>
            </w:r>
          </w:p>
          <w:p w14:paraId="16CD8D02">
            <w:pPr>
              <w:wordWrap w:val="0"/>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年　　月　　日</w:t>
            </w:r>
          </w:p>
        </w:tc>
      </w:tr>
      <w:tr w14:paraId="1181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14:paraId="41414C6F">
            <w:pPr>
              <w:spacing w:line="3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省级中医药主管部门（中医药继续教育委员会）意见</w:t>
            </w:r>
          </w:p>
        </w:tc>
        <w:tc>
          <w:tcPr>
            <w:tcW w:w="7544" w:type="dxa"/>
          </w:tcPr>
          <w:p w14:paraId="6A208443">
            <w:pPr>
              <w:spacing w:line="360" w:lineRule="exact"/>
              <w:rPr>
                <w:rFonts w:ascii="仿宋_GB2312" w:hAnsi="Times New Roman" w:eastAsia="仿宋_GB2312" w:cs="Times New Roman"/>
                <w:sz w:val="28"/>
                <w:szCs w:val="28"/>
              </w:rPr>
            </w:pPr>
          </w:p>
          <w:p w14:paraId="1078C760">
            <w:pPr>
              <w:spacing w:line="360" w:lineRule="exact"/>
              <w:rPr>
                <w:rFonts w:ascii="仿宋_GB2312" w:hAnsi="Times New Roman" w:eastAsia="仿宋_GB2312" w:cs="Times New Roman"/>
                <w:sz w:val="28"/>
                <w:szCs w:val="28"/>
              </w:rPr>
            </w:pPr>
          </w:p>
          <w:p w14:paraId="1D4E5F66">
            <w:pPr>
              <w:spacing w:line="360" w:lineRule="exact"/>
              <w:rPr>
                <w:rFonts w:ascii="仿宋_GB2312" w:hAnsi="Times New Roman" w:eastAsia="仿宋_GB2312" w:cs="Times New Roman"/>
                <w:sz w:val="28"/>
                <w:szCs w:val="28"/>
              </w:rPr>
            </w:pPr>
          </w:p>
          <w:p w14:paraId="1D851B56">
            <w:pPr>
              <w:spacing w:line="360" w:lineRule="exact"/>
              <w:rPr>
                <w:rFonts w:ascii="仿宋_GB2312" w:hAnsi="Times New Roman" w:eastAsia="仿宋_GB2312" w:cs="Times New Roman"/>
                <w:sz w:val="28"/>
                <w:szCs w:val="28"/>
              </w:rPr>
            </w:pPr>
          </w:p>
          <w:p w14:paraId="2CDF2214">
            <w:pPr>
              <w:spacing w:line="360" w:lineRule="exact"/>
              <w:rPr>
                <w:rFonts w:ascii="仿宋_GB2312" w:hAnsi="Times New Roman" w:eastAsia="仿宋_GB2312" w:cs="Times New Roman"/>
                <w:sz w:val="28"/>
                <w:szCs w:val="28"/>
              </w:rPr>
            </w:pPr>
          </w:p>
          <w:p w14:paraId="1D9D1EFE">
            <w:pPr>
              <w:spacing w:line="360" w:lineRule="exact"/>
              <w:rPr>
                <w:rFonts w:ascii="仿宋_GB2312" w:hAnsi="Times New Roman" w:eastAsia="仿宋_GB2312" w:cs="Times New Roman"/>
                <w:sz w:val="28"/>
                <w:szCs w:val="28"/>
              </w:rPr>
            </w:pPr>
          </w:p>
          <w:p w14:paraId="4A3AFCA3">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（盖章）</w:t>
            </w:r>
          </w:p>
          <w:p w14:paraId="39AD38CF">
            <w:pPr>
              <w:wordWrap w:val="0"/>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年　　月　　日</w:t>
            </w:r>
          </w:p>
          <w:p w14:paraId="6EDCA310">
            <w:pPr>
              <w:spacing w:line="360" w:lineRule="exact"/>
              <w:rPr>
                <w:rFonts w:ascii="仿宋_GB2312" w:hAnsi="Times New Roman" w:eastAsia="仿宋_GB2312" w:cs="Times New Roman"/>
                <w:sz w:val="28"/>
                <w:szCs w:val="28"/>
              </w:rPr>
            </w:pPr>
          </w:p>
        </w:tc>
      </w:tr>
      <w:tr w14:paraId="5264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14:paraId="28B23F2A">
            <w:pPr>
              <w:spacing w:line="3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专家组</w:t>
            </w:r>
          </w:p>
          <w:p w14:paraId="50E8E5E2">
            <w:pPr>
              <w:spacing w:line="3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评审意见</w:t>
            </w:r>
          </w:p>
        </w:tc>
        <w:tc>
          <w:tcPr>
            <w:tcW w:w="7544" w:type="dxa"/>
          </w:tcPr>
          <w:p w14:paraId="26207701">
            <w:pPr>
              <w:spacing w:line="360" w:lineRule="exact"/>
              <w:rPr>
                <w:rFonts w:ascii="仿宋_GB2312" w:hAnsi="Times New Roman" w:eastAsia="仿宋_GB2312" w:cs="Times New Roman"/>
                <w:sz w:val="28"/>
                <w:szCs w:val="28"/>
              </w:rPr>
            </w:pPr>
          </w:p>
          <w:p w14:paraId="4CBE2493">
            <w:pPr>
              <w:spacing w:line="360" w:lineRule="exact"/>
              <w:rPr>
                <w:rFonts w:ascii="仿宋_GB2312" w:hAnsi="Times New Roman" w:eastAsia="仿宋_GB2312" w:cs="Times New Roman"/>
                <w:sz w:val="28"/>
                <w:szCs w:val="28"/>
              </w:rPr>
            </w:pPr>
          </w:p>
          <w:p w14:paraId="26E7F2FA">
            <w:pPr>
              <w:spacing w:line="360" w:lineRule="exact"/>
              <w:rPr>
                <w:rFonts w:ascii="仿宋_GB2312" w:hAnsi="Times New Roman" w:eastAsia="仿宋_GB2312" w:cs="Times New Roman"/>
                <w:sz w:val="28"/>
                <w:szCs w:val="28"/>
              </w:rPr>
            </w:pPr>
          </w:p>
          <w:p w14:paraId="079043DE">
            <w:pPr>
              <w:spacing w:line="360" w:lineRule="exact"/>
              <w:rPr>
                <w:rFonts w:ascii="仿宋_GB2312" w:hAnsi="Times New Roman" w:eastAsia="仿宋_GB2312" w:cs="Times New Roman"/>
                <w:sz w:val="28"/>
                <w:szCs w:val="28"/>
              </w:rPr>
            </w:pPr>
          </w:p>
          <w:p w14:paraId="23C85E85">
            <w:pPr>
              <w:spacing w:line="360" w:lineRule="exact"/>
              <w:rPr>
                <w:rFonts w:ascii="仿宋_GB2312" w:hAnsi="Times New Roman" w:eastAsia="仿宋_GB2312" w:cs="Times New Roman"/>
                <w:sz w:val="28"/>
                <w:szCs w:val="28"/>
              </w:rPr>
            </w:pPr>
          </w:p>
          <w:p w14:paraId="19C68343">
            <w:pPr>
              <w:spacing w:line="360" w:lineRule="exact"/>
              <w:rPr>
                <w:rFonts w:ascii="仿宋_GB2312" w:hAnsi="Times New Roman" w:eastAsia="仿宋_GB2312" w:cs="Times New Roman"/>
                <w:sz w:val="28"/>
                <w:szCs w:val="28"/>
              </w:rPr>
            </w:pPr>
          </w:p>
          <w:p w14:paraId="5075C561">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（签字）</w:t>
            </w:r>
          </w:p>
          <w:p w14:paraId="39C21D14">
            <w:pPr>
              <w:wordWrap w:val="0"/>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年　　月　　日</w:t>
            </w:r>
          </w:p>
          <w:p w14:paraId="0536C0DA">
            <w:pPr>
              <w:spacing w:line="360" w:lineRule="exact"/>
              <w:rPr>
                <w:rFonts w:ascii="仿宋_GB2312" w:hAnsi="Times New Roman" w:eastAsia="仿宋_GB2312" w:cs="Times New Roman"/>
                <w:sz w:val="28"/>
                <w:szCs w:val="28"/>
              </w:rPr>
            </w:pPr>
          </w:p>
        </w:tc>
      </w:tr>
      <w:tr w14:paraId="5725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14:paraId="4BA1ACB3">
            <w:pPr>
              <w:spacing w:line="3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国家</w:t>
            </w:r>
          </w:p>
          <w:p w14:paraId="1AE23E55">
            <w:pPr>
              <w:spacing w:line="36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中医药管理局中医药继续教育委员会审批意见</w:t>
            </w:r>
          </w:p>
        </w:tc>
        <w:tc>
          <w:tcPr>
            <w:tcW w:w="7544" w:type="dxa"/>
          </w:tcPr>
          <w:p w14:paraId="0499185F">
            <w:pPr>
              <w:spacing w:line="360" w:lineRule="exact"/>
              <w:rPr>
                <w:rFonts w:ascii="仿宋_GB2312" w:hAnsi="Times New Roman" w:eastAsia="仿宋_GB2312" w:cs="Times New Roman"/>
                <w:sz w:val="28"/>
                <w:szCs w:val="28"/>
              </w:rPr>
            </w:pPr>
          </w:p>
          <w:p w14:paraId="2ADC36CB">
            <w:pPr>
              <w:spacing w:line="360" w:lineRule="exact"/>
              <w:rPr>
                <w:rFonts w:ascii="仿宋_GB2312" w:hAnsi="Times New Roman" w:eastAsia="仿宋_GB2312" w:cs="Times New Roman"/>
                <w:sz w:val="28"/>
                <w:szCs w:val="28"/>
              </w:rPr>
            </w:pPr>
          </w:p>
          <w:p w14:paraId="0B9118B6">
            <w:pPr>
              <w:spacing w:line="360" w:lineRule="exact"/>
              <w:rPr>
                <w:rFonts w:ascii="仿宋_GB2312" w:hAnsi="Times New Roman" w:eastAsia="仿宋_GB2312" w:cs="Times New Roman"/>
                <w:sz w:val="28"/>
                <w:szCs w:val="28"/>
              </w:rPr>
            </w:pPr>
          </w:p>
          <w:p w14:paraId="4A623AFF">
            <w:pPr>
              <w:spacing w:line="360" w:lineRule="exact"/>
              <w:rPr>
                <w:rFonts w:ascii="仿宋_GB2312" w:hAnsi="Times New Roman" w:eastAsia="仿宋_GB2312" w:cs="Times New Roman"/>
                <w:sz w:val="28"/>
                <w:szCs w:val="28"/>
              </w:rPr>
            </w:pPr>
          </w:p>
          <w:p w14:paraId="115EE5B9">
            <w:pPr>
              <w:spacing w:line="360" w:lineRule="exact"/>
              <w:rPr>
                <w:rFonts w:ascii="仿宋_GB2312" w:hAnsi="Times New Roman" w:eastAsia="仿宋_GB2312" w:cs="Times New Roman"/>
                <w:sz w:val="28"/>
                <w:szCs w:val="28"/>
              </w:rPr>
            </w:pPr>
          </w:p>
          <w:p w14:paraId="7B2EE178">
            <w:pPr>
              <w:spacing w:line="360" w:lineRule="exact"/>
              <w:rPr>
                <w:rFonts w:ascii="仿宋_GB2312" w:hAnsi="Times New Roman" w:eastAsia="仿宋_GB2312" w:cs="Times New Roman"/>
                <w:sz w:val="28"/>
                <w:szCs w:val="28"/>
              </w:rPr>
            </w:pPr>
          </w:p>
          <w:p w14:paraId="1F17FF80">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（签字）</w:t>
            </w:r>
          </w:p>
          <w:p w14:paraId="22059B80">
            <w:pPr>
              <w:wordWrap w:val="0"/>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年　　月　　日</w:t>
            </w:r>
          </w:p>
          <w:p w14:paraId="7473EE2E">
            <w:pPr>
              <w:spacing w:line="360" w:lineRule="exact"/>
              <w:rPr>
                <w:rFonts w:ascii="仿宋_GB2312" w:hAnsi="Times New Roman" w:eastAsia="仿宋_GB2312" w:cs="Times New Roman"/>
                <w:sz w:val="28"/>
                <w:szCs w:val="28"/>
              </w:rPr>
            </w:pPr>
          </w:p>
        </w:tc>
      </w:tr>
      <w:tr w14:paraId="5B7D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418" w:type="dxa"/>
            <w:vAlign w:val="center"/>
          </w:tcPr>
          <w:p w14:paraId="3E281519">
            <w:pPr>
              <w:spacing w:line="360" w:lineRule="exact"/>
              <w:jc w:val="center"/>
              <w:rPr>
                <w:rFonts w:hint="default" w:ascii="仿宋_GB2312" w:hAnsi="Times New Roman" w:eastAsia="仿宋_GB2312" w:cs="Times New Roman"/>
                <w:b/>
                <w:sz w:val="28"/>
                <w:szCs w:val="28"/>
                <w:lang w:val="en-US" w:eastAsia="zh-CN"/>
              </w:rPr>
            </w:pPr>
            <w:r>
              <w:rPr>
                <w:rFonts w:hint="eastAsia" w:ascii="仿宋_GB2312" w:hAnsi="Times New Roman" w:eastAsia="仿宋_GB2312" w:cs="Times New Roman"/>
                <w:b/>
                <w:sz w:val="28"/>
                <w:szCs w:val="28"/>
                <w:lang w:val="en-US" w:eastAsia="zh-CN"/>
              </w:rPr>
              <w:t>备注</w:t>
            </w:r>
          </w:p>
        </w:tc>
        <w:tc>
          <w:tcPr>
            <w:tcW w:w="7544" w:type="dxa"/>
          </w:tcPr>
          <w:p w14:paraId="0BDF2D61">
            <w:pPr>
              <w:spacing w:line="360" w:lineRule="exact"/>
              <w:rPr>
                <w:rFonts w:ascii="仿宋_GB2312" w:hAnsi="Times New Roman" w:eastAsia="仿宋_GB2312" w:cs="Times New Roman"/>
                <w:sz w:val="28"/>
                <w:szCs w:val="28"/>
              </w:rPr>
            </w:pPr>
          </w:p>
        </w:tc>
      </w:tr>
    </w:tbl>
    <w:p w14:paraId="513E7083">
      <w:pPr>
        <w:spacing w:line="360" w:lineRule="exact"/>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9B4CC5-D670-44BA-B2BA-09C4980FA6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13944C1-56D6-40D1-9998-8DD800EB185D}"/>
  </w:font>
  <w:font w:name="方正小标宋简体">
    <w:panose1 w:val="02000000000000000000"/>
    <w:charset w:val="86"/>
    <w:family w:val="auto"/>
    <w:pitch w:val="default"/>
    <w:sig w:usb0="00000001" w:usb1="08000000" w:usb2="00000000" w:usb3="00000000" w:csb0="00040000" w:csb1="00000000"/>
    <w:embedRegular r:id="rId3" w:fontKey="{A24E6BF5-113E-4471-9BAE-A383E3834C2B}"/>
  </w:font>
  <w:font w:name="仿宋_GB2312">
    <w:altName w:val="仿宋"/>
    <w:panose1 w:val="00000000000000000000"/>
    <w:charset w:val="86"/>
    <w:family w:val="modern"/>
    <w:pitch w:val="default"/>
    <w:sig w:usb0="00000000" w:usb1="00000000" w:usb2="00000010" w:usb3="00000000" w:csb0="00040000" w:csb1="00000000"/>
    <w:embedRegular r:id="rId4" w:fontKey="{A3092493-7553-486C-8FF8-8A0476692663}"/>
  </w:font>
  <w:font w:name="Wingdings 2">
    <w:panose1 w:val="05020102010507070707"/>
    <w:charset w:val="00"/>
    <w:family w:val="auto"/>
    <w:pitch w:val="default"/>
    <w:sig w:usb0="00000000" w:usb1="00000000" w:usb2="00000000" w:usb3="00000000" w:csb0="80000000" w:csb1="00000000"/>
    <w:embedRegular r:id="rId5" w:fontKey="{FDC374CF-DDEB-427E-8C9B-D7E37E4A87A1}"/>
  </w:font>
  <w:font w:name="仿宋">
    <w:panose1 w:val="02010609060101010101"/>
    <w:charset w:val="86"/>
    <w:family w:val="auto"/>
    <w:pitch w:val="default"/>
    <w:sig w:usb0="800002BF" w:usb1="38CF7CFA" w:usb2="00000016" w:usb3="00000000" w:csb0="00040001" w:csb1="00000000"/>
    <w:embedRegular r:id="rId6" w:fontKey="{9916701E-9679-4A36-9FC9-E1FA285F55C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ZjU2YmNjMDg4MDY3ZjliOGMyY2I5OTM1ZTNmZmYifQ=="/>
  </w:docVars>
  <w:rsids>
    <w:rsidRoot w:val="014A3C23"/>
    <w:rsid w:val="014A3C23"/>
    <w:rsid w:val="08C92B56"/>
    <w:rsid w:val="11CD1930"/>
    <w:rsid w:val="13583B3F"/>
    <w:rsid w:val="168433CD"/>
    <w:rsid w:val="314A3876"/>
    <w:rsid w:val="32B76B4A"/>
    <w:rsid w:val="41EA2CE2"/>
    <w:rsid w:val="4E51127C"/>
    <w:rsid w:val="77CD6E4D"/>
    <w:rsid w:val="789B7253"/>
    <w:rsid w:val="7CC03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1004</Words>
  <Characters>1009</Characters>
  <Lines>0</Lines>
  <Paragraphs>0</Paragraphs>
  <TotalTime>7</TotalTime>
  <ScaleCrop>false</ScaleCrop>
  <LinksUpToDate>false</LinksUpToDate>
  <CharactersWithSpaces>1353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2021-10-08T01:03:00Z</dcterms:created>
  <dc:creator>peixunbu</dc:creator>
  <cp:lastModifiedBy>陈杰</cp:lastModifiedBy>
  <dcterms:modified xsi:type="dcterms:W3CDTF">2024-11-04T02:38:40Z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E0C7FA44C277497F9BDEFCAE1721F8BC_13</vt:lpwstr>
  </property>
</Properties>
</file>